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21D0" w:rsidRDefault="007E21D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6"/>
          <w:szCs w:val="26"/>
        </w:rPr>
      </w:pPr>
    </w:p>
    <w:p w14:paraId="00000002" w14:textId="77777777" w:rsidR="007E21D0" w:rsidRDefault="00247075">
      <w:pPr>
        <w:pStyle w:val="Heading1"/>
        <w:numPr>
          <w:ilvl w:val="0"/>
          <w:numId w:val="1"/>
        </w:numPr>
        <w:tabs>
          <w:tab w:val="left" w:pos="360"/>
        </w:tabs>
        <w:spacing w:after="120"/>
        <w:ind w:hanging="241"/>
      </w:pPr>
      <w:r>
        <w:t>CALL TO ORDER</w:t>
      </w:r>
    </w:p>
    <w:p w14:paraId="00000003" w14:textId="77777777" w:rsidR="007E21D0" w:rsidRDefault="00247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ind w:left="344" w:hanging="241"/>
        <w:rPr>
          <w:color w:val="000000"/>
        </w:rPr>
      </w:pPr>
      <w:r>
        <w:rPr>
          <w:b/>
          <w:color w:val="000000"/>
          <w:sz w:val="24"/>
          <w:szCs w:val="24"/>
        </w:rPr>
        <w:t>APPROVAL OF THE AGENDA</w:t>
      </w:r>
    </w:p>
    <w:p w14:paraId="00000004" w14:textId="77777777" w:rsidR="007E21D0" w:rsidRDefault="002470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</w:tabs>
        <w:spacing w:before="22" w:after="120"/>
        <w:rPr>
          <w:color w:val="000000"/>
        </w:rPr>
      </w:pPr>
      <w:r>
        <w:rPr>
          <w:color w:val="000000"/>
          <w:sz w:val="24"/>
          <w:szCs w:val="24"/>
        </w:rPr>
        <w:t>Disclosure of Pecuniary (Financial) or other Conﬂicts of Interest</w:t>
      </w:r>
    </w:p>
    <w:p w14:paraId="29197621" w14:textId="77777777" w:rsidR="008C061B" w:rsidRDefault="00247075">
      <w:pPr>
        <w:pStyle w:val="Heading1"/>
        <w:numPr>
          <w:ilvl w:val="0"/>
          <w:numId w:val="1"/>
        </w:numPr>
        <w:tabs>
          <w:tab w:val="left" w:pos="345"/>
        </w:tabs>
        <w:spacing w:after="120"/>
        <w:ind w:left="344" w:hanging="241"/>
      </w:pPr>
      <w:r>
        <w:t xml:space="preserve">APPROVAL OF THE MINUTES FROM     </w:t>
      </w:r>
    </w:p>
    <w:p w14:paraId="0C6D2419" w14:textId="0A4EEA25" w:rsidR="004D5B64" w:rsidRPr="008A6A98" w:rsidRDefault="008C061B" w:rsidP="008A6A98">
      <w:pPr>
        <w:pStyle w:val="Heading1"/>
        <w:tabs>
          <w:tab w:val="left" w:pos="345"/>
        </w:tabs>
        <w:spacing w:after="120"/>
        <w:ind w:left="103" w:firstLine="0"/>
        <w:rPr>
          <w:b w:val="0"/>
          <w:bCs/>
        </w:rPr>
      </w:pPr>
      <w:r>
        <w:rPr>
          <w:b w:val="0"/>
          <w:bCs/>
        </w:rPr>
        <w:t xml:space="preserve">REGULAR COUNCIL MEETING </w:t>
      </w:r>
      <w:r w:rsidR="00E4730E">
        <w:rPr>
          <w:b w:val="0"/>
          <w:bCs/>
        </w:rPr>
        <w:t>–</w:t>
      </w:r>
      <w:r w:rsidR="008A6A98">
        <w:rPr>
          <w:b w:val="0"/>
          <w:bCs/>
        </w:rPr>
        <w:t>December</w:t>
      </w:r>
      <w:r w:rsidR="00375A16">
        <w:rPr>
          <w:b w:val="0"/>
          <w:bCs/>
        </w:rPr>
        <w:t xml:space="preserve"> 1</w:t>
      </w:r>
      <w:r w:rsidR="008A6A98">
        <w:rPr>
          <w:b w:val="0"/>
          <w:bCs/>
        </w:rPr>
        <w:t>7</w:t>
      </w:r>
      <w:r>
        <w:rPr>
          <w:b w:val="0"/>
          <w:bCs/>
        </w:rPr>
        <w:t>, 202</w:t>
      </w:r>
      <w:r w:rsidR="008A6A98">
        <w:rPr>
          <w:b w:val="0"/>
          <w:bCs/>
        </w:rPr>
        <w:t>5</w:t>
      </w:r>
    </w:p>
    <w:p w14:paraId="00000006" w14:textId="77777777" w:rsidR="007E21D0" w:rsidRPr="00074441" w:rsidRDefault="002470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  <w:sz w:val="24"/>
          <w:szCs w:val="24"/>
        </w:rPr>
        <w:t>Business arising from the minutes</w:t>
      </w:r>
    </w:p>
    <w:p w14:paraId="5D5886A5" w14:textId="33AA1872" w:rsidR="00074441" w:rsidRDefault="00074441" w:rsidP="00074441">
      <w:pPr>
        <w:pStyle w:val="Heading1"/>
        <w:numPr>
          <w:ilvl w:val="0"/>
          <w:numId w:val="1"/>
        </w:numPr>
        <w:tabs>
          <w:tab w:val="left" w:pos="345"/>
        </w:tabs>
      </w:pPr>
      <w:r w:rsidRPr="003E353D">
        <w:t>DELEGATIONS SPECIAL SPEAKERS AND PUBLIC INPUT</w:t>
      </w:r>
    </w:p>
    <w:p w14:paraId="00000007" w14:textId="6036CE77" w:rsidR="007E21D0" w:rsidRPr="00DE366C" w:rsidRDefault="007E21D0" w:rsidP="00DE366C">
      <w:pPr>
        <w:rPr>
          <w:highlight w:val="yellow"/>
        </w:rPr>
      </w:pPr>
    </w:p>
    <w:p w14:paraId="406353F7" w14:textId="566DFD34" w:rsidR="000233D2" w:rsidRDefault="000233D2" w:rsidP="00DE404C">
      <w:pPr>
        <w:pStyle w:val="ListParagraph"/>
        <w:numPr>
          <w:ilvl w:val="1"/>
          <w:numId w:val="5"/>
        </w:numPr>
      </w:pPr>
      <w:r>
        <w:t xml:space="preserve">Frank </w:t>
      </w:r>
      <w:r w:rsidR="00F01431">
        <w:t>Morrison</w:t>
      </w:r>
      <w:r>
        <w:t xml:space="preserve"> </w:t>
      </w:r>
      <w:r w:rsidR="00557C3E">
        <w:t>–</w:t>
      </w:r>
      <w:r w:rsidR="000B40D2">
        <w:t>January</w:t>
      </w:r>
      <w:r>
        <w:t xml:space="preserve"> </w:t>
      </w:r>
      <w:r w:rsidR="00557C3E">
        <w:t xml:space="preserve">Drug Awareness Month </w:t>
      </w:r>
    </w:p>
    <w:p w14:paraId="2CEEF198" w14:textId="77777777" w:rsidR="005432C5" w:rsidRDefault="005432C5" w:rsidP="005432C5">
      <w:pPr>
        <w:pStyle w:val="ListParagraph"/>
        <w:ind w:left="792"/>
      </w:pPr>
    </w:p>
    <w:p w14:paraId="00000008" w14:textId="77777777" w:rsidR="007E21D0" w:rsidRDefault="00247075">
      <w:pPr>
        <w:pStyle w:val="Heading1"/>
        <w:numPr>
          <w:ilvl w:val="0"/>
          <w:numId w:val="1"/>
        </w:numPr>
        <w:tabs>
          <w:tab w:val="left" w:pos="345"/>
        </w:tabs>
        <w:ind w:left="344" w:hanging="241"/>
      </w:pPr>
      <w:r>
        <w:t>REPORTS</w:t>
      </w:r>
    </w:p>
    <w:p w14:paraId="00000009" w14:textId="77777777" w:rsidR="007E21D0" w:rsidRDefault="00247075">
      <w:pPr>
        <w:pStyle w:val="Heading1"/>
        <w:numPr>
          <w:ilvl w:val="1"/>
          <w:numId w:val="1"/>
        </w:numPr>
        <w:tabs>
          <w:tab w:val="left" w:pos="345"/>
        </w:tabs>
        <w:rPr>
          <w:color w:val="000000"/>
        </w:rPr>
      </w:pPr>
      <w:r>
        <w:rPr>
          <w:b w:val="0"/>
          <w:color w:val="000000"/>
        </w:rPr>
        <w:t>CAO Report</w:t>
      </w:r>
    </w:p>
    <w:p w14:paraId="0000000A" w14:textId="77777777" w:rsidR="007E21D0" w:rsidRDefault="002470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Finance and Infrastructure Report </w:t>
      </w:r>
    </w:p>
    <w:p w14:paraId="0000000B" w14:textId="77777777" w:rsidR="007E21D0" w:rsidRDefault="002470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rPr>
          <w:color w:val="000000"/>
        </w:rPr>
      </w:pPr>
      <w:r>
        <w:rPr>
          <w:color w:val="000000"/>
          <w:sz w:val="24"/>
          <w:szCs w:val="24"/>
        </w:rPr>
        <w:t>Planning Board and Development Permit Report</w:t>
      </w:r>
    </w:p>
    <w:p w14:paraId="0000000C" w14:textId="77777777" w:rsidR="007E21D0" w:rsidRDefault="002470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rPr>
          <w:color w:val="000000"/>
        </w:rPr>
      </w:pPr>
      <w:r>
        <w:rPr>
          <w:color w:val="000000"/>
          <w:sz w:val="24"/>
          <w:szCs w:val="24"/>
        </w:rPr>
        <w:t>Emergency Measures Organization Report</w:t>
      </w:r>
    </w:p>
    <w:p w14:paraId="0000000D" w14:textId="77777777" w:rsidR="007E21D0" w:rsidRPr="00247075" w:rsidRDefault="002470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rPr>
          <w:color w:val="000000"/>
        </w:rPr>
      </w:pPr>
      <w:r>
        <w:rPr>
          <w:color w:val="000000"/>
          <w:sz w:val="24"/>
          <w:szCs w:val="24"/>
        </w:rPr>
        <w:t>Recreation and Community Engagement Report</w:t>
      </w:r>
    </w:p>
    <w:p w14:paraId="00000010" w14:textId="572FD5DF" w:rsidR="007E21D0" w:rsidRPr="00E2637C" w:rsidRDefault="00247075" w:rsidP="00E2637C">
      <w:pPr>
        <w:pBdr>
          <w:top w:val="nil"/>
          <w:left w:val="nil"/>
          <w:bottom w:val="nil"/>
          <w:right w:val="nil"/>
          <w:between w:val="nil"/>
        </w:pBdr>
        <w:tabs>
          <w:tab w:val="left" w:pos="883"/>
        </w:tabs>
        <w:spacing w:after="120"/>
        <w:ind w:left="882"/>
        <w:rPr>
          <w:color w:val="000000"/>
        </w:rPr>
      </w:pPr>
      <w:r>
        <w:rPr>
          <w:color w:val="000000"/>
        </w:rPr>
        <w:t>(Approval of Reports)</w:t>
      </w:r>
    </w:p>
    <w:p w14:paraId="00000011" w14:textId="77777777" w:rsidR="007E21D0" w:rsidRDefault="00247075">
      <w:pPr>
        <w:pStyle w:val="Heading1"/>
        <w:numPr>
          <w:ilvl w:val="0"/>
          <w:numId w:val="1"/>
        </w:numPr>
        <w:tabs>
          <w:tab w:val="left" w:pos="345"/>
        </w:tabs>
        <w:ind w:left="344" w:hanging="241"/>
      </w:pPr>
      <w:bookmarkStart w:id="0" w:name="_gjdgxs" w:colFirst="0" w:colLast="0"/>
      <w:bookmarkEnd w:id="0"/>
      <w:r>
        <w:t xml:space="preserve">NEW BUSINESS </w:t>
      </w:r>
    </w:p>
    <w:p w14:paraId="2840CCE2" w14:textId="5DC7C5B3" w:rsidR="001A7281" w:rsidRDefault="00C13482" w:rsidP="00C13482">
      <w:pPr>
        <w:ind w:left="344"/>
      </w:pPr>
      <w:r>
        <w:t xml:space="preserve">6.1 Grand Tracadie Commons </w:t>
      </w:r>
    </w:p>
    <w:p w14:paraId="07B883FD" w14:textId="548B4596" w:rsidR="00863E32" w:rsidRDefault="00863E32" w:rsidP="00C13482">
      <w:pPr>
        <w:ind w:left="344"/>
      </w:pPr>
      <w:r>
        <w:t xml:space="preserve">6.2 Speed limits to be lowered </w:t>
      </w:r>
    </w:p>
    <w:p w14:paraId="669F7DCB" w14:textId="62CDF4C7" w:rsidR="00863E32" w:rsidRPr="001A7281" w:rsidRDefault="00863E32" w:rsidP="00C13482">
      <w:pPr>
        <w:ind w:left="344"/>
      </w:pPr>
      <w:r>
        <w:t>6.3 Bus signs in certain areas – ie; on turns have signs stating bus stop ahead.</w:t>
      </w:r>
    </w:p>
    <w:p w14:paraId="10B3EF62" w14:textId="77777777" w:rsidR="001C7122" w:rsidRDefault="001C7122" w:rsidP="00E473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2" w14:textId="77777777" w:rsidR="007E21D0" w:rsidRDefault="007E21D0"/>
    <w:p w14:paraId="00000023" w14:textId="3713BEFC" w:rsidR="007E21D0" w:rsidRDefault="00247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NEXT MEETING </w:t>
      </w:r>
      <w:r w:rsidR="00C16B0F">
        <w:rPr>
          <w:b/>
          <w:color w:val="000000"/>
          <w:sz w:val="24"/>
          <w:szCs w:val="24"/>
        </w:rPr>
        <w:t>February</w:t>
      </w:r>
      <w:r>
        <w:rPr>
          <w:b/>
          <w:color w:val="000000"/>
          <w:sz w:val="24"/>
          <w:szCs w:val="24"/>
        </w:rPr>
        <w:t xml:space="preserve"> </w:t>
      </w:r>
      <w:r w:rsidR="000233D2">
        <w:rPr>
          <w:b/>
          <w:color w:val="000000"/>
          <w:sz w:val="24"/>
          <w:szCs w:val="24"/>
        </w:rPr>
        <w:t>2026,</w:t>
      </w:r>
      <w:r>
        <w:rPr>
          <w:b/>
          <w:color w:val="000000"/>
          <w:sz w:val="24"/>
          <w:szCs w:val="24"/>
        </w:rPr>
        <w:t xml:space="preserve"> 6:30pm North Shore Community Centre</w:t>
      </w:r>
    </w:p>
    <w:p w14:paraId="00000024" w14:textId="77777777" w:rsidR="007E21D0" w:rsidRDefault="007E21D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00000025" w14:textId="77777777" w:rsidR="007E21D0" w:rsidRDefault="00247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ADJOURNMENT</w:t>
      </w:r>
    </w:p>
    <w:sectPr w:rsidR="007E21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E6EB" w14:textId="77777777" w:rsidR="00F41C5D" w:rsidRDefault="00F41C5D">
      <w:r>
        <w:separator/>
      </w:r>
    </w:p>
  </w:endnote>
  <w:endnote w:type="continuationSeparator" w:id="0">
    <w:p w14:paraId="2E56A701" w14:textId="77777777" w:rsidR="00F41C5D" w:rsidRDefault="00F4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A4FA" w14:textId="77777777" w:rsidR="00C16B0F" w:rsidRDefault="00C16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684D05AF" w:rsidR="007E21D0" w:rsidRDefault="00C16B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January </w:t>
    </w:r>
    <w:r w:rsidR="003724D2">
      <w:rPr>
        <w:rFonts w:ascii="Arial" w:eastAsia="Arial" w:hAnsi="Arial" w:cs="Arial"/>
        <w:i/>
        <w:color w:val="000000"/>
        <w:sz w:val="20"/>
        <w:szCs w:val="20"/>
      </w:rPr>
      <w:t>21</w:t>
    </w:r>
    <w:r w:rsidR="00247075">
      <w:rPr>
        <w:rFonts w:ascii="Arial" w:eastAsia="Arial" w:hAnsi="Arial" w:cs="Arial"/>
        <w:i/>
        <w:color w:val="000000"/>
        <w:sz w:val="20"/>
        <w:szCs w:val="20"/>
      </w:rPr>
      <w:t>, 202</w:t>
    </w:r>
    <w:r w:rsidR="003724D2">
      <w:rPr>
        <w:rFonts w:ascii="Arial" w:eastAsia="Arial" w:hAnsi="Arial" w:cs="Arial"/>
        <w:i/>
        <w:color w:val="000000"/>
        <w:sz w:val="20"/>
        <w:szCs w:val="20"/>
      </w:rPr>
      <w:t>6</w:t>
    </w:r>
    <w:r w:rsidR="00247075">
      <w:rPr>
        <w:rFonts w:ascii="Arial" w:eastAsia="Arial" w:hAnsi="Arial" w:cs="Arial"/>
        <w:i/>
        <w:color w:val="000000"/>
        <w:sz w:val="20"/>
        <w:szCs w:val="20"/>
      </w:rPr>
      <w:t xml:space="preserve"> Regular Council Meeting Agenda, Rural Municipality of the North Shore</w:t>
    </w:r>
  </w:p>
  <w:p w14:paraId="0000002D" w14:textId="77777777" w:rsidR="007E21D0" w:rsidRDefault="002470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UNAPPROVED</w:t>
    </w:r>
  </w:p>
  <w:p w14:paraId="0000002E" w14:textId="77777777" w:rsidR="007E21D0" w:rsidRDefault="007E21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i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172C" w14:textId="77777777" w:rsidR="00C16B0F" w:rsidRDefault="00C16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1AE7" w14:textId="77777777" w:rsidR="00F41C5D" w:rsidRDefault="00F41C5D">
      <w:r>
        <w:separator/>
      </w:r>
    </w:p>
  </w:footnote>
  <w:footnote w:type="continuationSeparator" w:id="0">
    <w:p w14:paraId="0588ECA5" w14:textId="77777777" w:rsidR="00F41C5D" w:rsidRDefault="00F4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729E" w14:textId="77777777" w:rsidR="00C16B0F" w:rsidRDefault="00C16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126A5BD" w:rsidR="007E21D0" w:rsidRDefault="00247075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061B">
      <w:rPr>
        <w:noProof/>
        <w:color w:val="000000"/>
      </w:rPr>
      <w:t>1</w:t>
    </w:r>
    <w:r>
      <w:rPr>
        <w:color w:val="000000"/>
      </w:rPr>
      <w:fldChar w:fldCharType="end"/>
    </w:r>
  </w:p>
  <w:p w14:paraId="00000027" w14:textId="77777777" w:rsidR="007E21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pict w14:anchorId="632F9B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DRAFT"/>
          <w10:wrap anchorx="margin" anchory="margin"/>
        </v:shape>
      </w:pict>
    </w:r>
  </w:p>
  <w:p w14:paraId="00000028" w14:textId="307D60C1" w:rsidR="007E21D0" w:rsidRDefault="009316CB">
    <w:pPr>
      <w:widowControl/>
      <w:pBdr>
        <w:top w:val="single" w:sz="4" w:space="1" w:color="000000"/>
      </w:pBdr>
      <w:shd w:val="clear" w:color="auto" w:fill="E7E6E6"/>
      <w:jc w:val="center"/>
      <w:rPr>
        <w:b/>
        <w:sz w:val="32"/>
        <w:szCs w:val="32"/>
      </w:rPr>
    </w:pPr>
    <w:r>
      <w:rPr>
        <w:b/>
        <w:sz w:val="32"/>
        <w:szCs w:val="32"/>
      </w:rPr>
      <w:t>UN</w:t>
    </w:r>
    <w:r w:rsidR="00247075">
      <w:rPr>
        <w:b/>
        <w:sz w:val="32"/>
        <w:szCs w:val="32"/>
      </w:rPr>
      <w:t>APPROVED AGENDA</w:t>
    </w:r>
  </w:p>
  <w:p w14:paraId="00000029" w14:textId="77777777" w:rsidR="007E21D0" w:rsidRDefault="00247075">
    <w:pPr>
      <w:widowControl/>
      <w:shd w:val="clear" w:color="auto" w:fill="E7E6E6"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Regular Council Meeting – Rural Municipality of North Shore</w:t>
    </w:r>
  </w:p>
  <w:p w14:paraId="0000002A" w14:textId="5A7A692A" w:rsidR="007E21D0" w:rsidRDefault="00247075">
    <w:pPr>
      <w:widowControl/>
      <w:pBdr>
        <w:bottom w:val="single" w:sz="4" w:space="0" w:color="000000"/>
      </w:pBdr>
      <w:shd w:val="clear" w:color="auto" w:fill="E7E6E6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6:30 pm Wednesday </w:t>
    </w:r>
    <w:r w:rsidR="00E4730E">
      <w:rPr>
        <w:b/>
        <w:sz w:val="32"/>
        <w:szCs w:val="32"/>
      </w:rPr>
      <w:t>J</w:t>
    </w:r>
    <w:r w:rsidR="00CB02AD">
      <w:rPr>
        <w:b/>
        <w:sz w:val="32"/>
        <w:szCs w:val="32"/>
      </w:rPr>
      <w:t>anuary</w:t>
    </w:r>
    <w:r w:rsidR="00253BAC">
      <w:rPr>
        <w:b/>
        <w:sz w:val="32"/>
        <w:szCs w:val="32"/>
      </w:rPr>
      <w:t xml:space="preserve"> 21</w:t>
    </w:r>
    <w:r>
      <w:rPr>
        <w:b/>
        <w:sz w:val="32"/>
        <w:szCs w:val="32"/>
      </w:rPr>
      <w:t>, 202</w:t>
    </w:r>
    <w:r w:rsidR="00253BAC">
      <w:rPr>
        <w:b/>
        <w:sz w:val="32"/>
        <w:szCs w:val="32"/>
      </w:rPr>
      <w:t>6</w:t>
    </w:r>
  </w:p>
  <w:p w14:paraId="0000002B" w14:textId="77777777" w:rsidR="007E21D0" w:rsidRDefault="00247075">
    <w:pPr>
      <w:widowControl/>
      <w:pBdr>
        <w:bottom w:val="single" w:sz="4" w:space="0" w:color="000000"/>
      </w:pBdr>
      <w:shd w:val="clear" w:color="auto" w:fill="E7E6E6"/>
      <w:jc w:val="center"/>
      <w:rPr>
        <w:b/>
        <w:sz w:val="32"/>
        <w:szCs w:val="32"/>
      </w:rPr>
    </w:pPr>
    <w:r>
      <w:rPr>
        <w:b/>
        <w:sz w:val="32"/>
        <w:szCs w:val="32"/>
      </w:rPr>
      <w:t>@ North Shore Community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443" w14:textId="77777777" w:rsidR="00C16B0F" w:rsidRDefault="00C16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B146A1"/>
    <w:multiLevelType w:val="multilevel"/>
    <w:tmpl w:val="9178121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2"/>
  </w:num>
  <w:num w:numId="2" w16cid:durableId="1129785358">
    <w:abstractNumId w:val="3"/>
  </w:num>
  <w:num w:numId="3" w16cid:durableId="2070692936">
    <w:abstractNumId w:val="0"/>
  </w:num>
  <w:num w:numId="4" w16cid:durableId="812521627">
    <w:abstractNumId w:val="4"/>
  </w:num>
  <w:num w:numId="5" w16cid:durableId="20514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D0"/>
    <w:rsid w:val="000076E8"/>
    <w:rsid w:val="000233D2"/>
    <w:rsid w:val="00046A5A"/>
    <w:rsid w:val="0006269C"/>
    <w:rsid w:val="00074441"/>
    <w:rsid w:val="000902F9"/>
    <w:rsid w:val="000B40D2"/>
    <w:rsid w:val="0016726F"/>
    <w:rsid w:val="001A7281"/>
    <w:rsid w:val="001C7122"/>
    <w:rsid w:val="002264F6"/>
    <w:rsid w:val="002409EA"/>
    <w:rsid w:val="00247075"/>
    <w:rsid w:val="00253BAC"/>
    <w:rsid w:val="002B20AB"/>
    <w:rsid w:val="002E7193"/>
    <w:rsid w:val="00327753"/>
    <w:rsid w:val="003330F9"/>
    <w:rsid w:val="00337FC8"/>
    <w:rsid w:val="003724D2"/>
    <w:rsid w:val="00375A16"/>
    <w:rsid w:val="00386D45"/>
    <w:rsid w:val="003901FE"/>
    <w:rsid w:val="003A2738"/>
    <w:rsid w:val="003C35CC"/>
    <w:rsid w:val="004453E4"/>
    <w:rsid w:val="004671AC"/>
    <w:rsid w:val="004D0DC4"/>
    <w:rsid w:val="004D5B64"/>
    <w:rsid w:val="005432C5"/>
    <w:rsid w:val="00552A04"/>
    <w:rsid w:val="00557C3E"/>
    <w:rsid w:val="00580423"/>
    <w:rsid w:val="00590078"/>
    <w:rsid w:val="005A33F4"/>
    <w:rsid w:val="006055BF"/>
    <w:rsid w:val="00667D33"/>
    <w:rsid w:val="006E4A70"/>
    <w:rsid w:val="006E63DC"/>
    <w:rsid w:val="00795C67"/>
    <w:rsid w:val="007E21D0"/>
    <w:rsid w:val="00817B9F"/>
    <w:rsid w:val="00833C57"/>
    <w:rsid w:val="00846237"/>
    <w:rsid w:val="00855C63"/>
    <w:rsid w:val="00863E32"/>
    <w:rsid w:val="008A6A98"/>
    <w:rsid w:val="008C061B"/>
    <w:rsid w:val="008C0999"/>
    <w:rsid w:val="008C60F2"/>
    <w:rsid w:val="008D0400"/>
    <w:rsid w:val="009316CB"/>
    <w:rsid w:val="009933E7"/>
    <w:rsid w:val="009B16EE"/>
    <w:rsid w:val="00AB7DA1"/>
    <w:rsid w:val="00B72014"/>
    <w:rsid w:val="00BE1470"/>
    <w:rsid w:val="00C13482"/>
    <w:rsid w:val="00C16B0F"/>
    <w:rsid w:val="00C31A47"/>
    <w:rsid w:val="00CA6B6E"/>
    <w:rsid w:val="00CB02AD"/>
    <w:rsid w:val="00CD07A1"/>
    <w:rsid w:val="00CE4F3E"/>
    <w:rsid w:val="00D83600"/>
    <w:rsid w:val="00DA665A"/>
    <w:rsid w:val="00DB4DFE"/>
    <w:rsid w:val="00DD0F88"/>
    <w:rsid w:val="00DE366C"/>
    <w:rsid w:val="00E2637C"/>
    <w:rsid w:val="00E4730E"/>
    <w:rsid w:val="00E93025"/>
    <w:rsid w:val="00E97F64"/>
    <w:rsid w:val="00ED09C8"/>
    <w:rsid w:val="00EE56A9"/>
    <w:rsid w:val="00F01431"/>
    <w:rsid w:val="00F026C4"/>
    <w:rsid w:val="00F30EC3"/>
    <w:rsid w:val="00F41C5D"/>
    <w:rsid w:val="00FA2F3A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1EEC"/>
  <w15:docId w15:val="{B8A28507-B93E-4B36-81B1-39B97F29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ind w:left="344" w:hanging="241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487" w:lineRule="auto"/>
      <w:ind w:left="1135" w:right="52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30E"/>
  </w:style>
  <w:style w:type="paragraph" w:styleId="Footer">
    <w:name w:val="footer"/>
    <w:basedOn w:val="Normal"/>
    <w:link w:val="FooterChar"/>
    <w:uiPriority w:val="99"/>
    <w:unhideWhenUsed/>
    <w:rsid w:val="00E47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30E"/>
  </w:style>
  <w:style w:type="paragraph" w:styleId="ListParagraph">
    <w:name w:val="List Paragraph"/>
    <w:basedOn w:val="Normal"/>
    <w:uiPriority w:val="34"/>
    <w:qFormat/>
    <w:rsid w:val="00E4730E"/>
    <w:pPr>
      <w:ind w:left="720"/>
      <w:contextualSpacing/>
    </w:pPr>
  </w:style>
  <w:style w:type="paragraph" w:customStyle="1" w:styleId="Default">
    <w:name w:val="Default"/>
    <w:rsid w:val="00B7201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DB4D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441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DAA39-3EE9-4930-B3D7-FFC1034EB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C80EB-B20E-470D-B4D8-98445AB69B24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2BD999A9-8112-4637-B9EC-2B4274910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671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 Assistant</cp:lastModifiedBy>
  <cp:revision>22</cp:revision>
  <cp:lastPrinted>2026-01-20T13:15:00Z</cp:lastPrinted>
  <dcterms:created xsi:type="dcterms:W3CDTF">2026-01-05T15:38:00Z</dcterms:created>
  <dcterms:modified xsi:type="dcterms:W3CDTF">2026-01-20T13:46:00Z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395800</vt:r8>
  </property>
  <property fmtid="{D5CDD505-2E9C-101B-9397-08002B2CF9AE}" pid="4" name="MediaServiceImageTags">
    <vt:lpwstr/>
  </property>
</Properties>
</file>