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F19E1" w14:textId="08E58ADD" w:rsidR="00AD3CD8" w:rsidRPr="00F65794" w:rsidRDefault="008022A7" w:rsidP="00AD747E">
      <w:pPr>
        <w:pStyle w:val="Heading1"/>
        <w:numPr>
          <w:ilvl w:val="0"/>
          <w:numId w:val="0"/>
        </w:numPr>
        <w:ind w:left="562" w:hanging="562"/>
      </w:pPr>
      <w:bookmarkStart w:id="0" w:name="_Toc78726826"/>
      <w:bookmarkStart w:id="1" w:name="_Toc230703647"/>
      <w:r>
        <w:t xml:space="preserve">Rural Municipality of North Shore — </w:t>
      </w:r>
      <w:r w:rsidR="004407DC">
        <w:t>Public Feedback</w:t>
      </w:r>
      <w:r w:rsidR="00AD747E">
        <w:t xml:space="preserve"> Report</w:t>
      </w:r>
      <w:bookmarkEnd w:id="0"/>
      <w:bookmarkEnd w:id="1"/>
    </w:p>
    <w:p w14:paraId="45E349B7" w14:textId="77777777" w:rsidR="00AD747E" w:rsidRDefault="00AD747E" w:rsidP="00AD747E">
      <w:pPr>
        <w:pStyle w:val="Heading2"/>
        <w:numPr>
          <w:ilvl w:val="0"/>
          <w:numId w:val="0"/>
        </w:numPr>
        <w:ind w:left="562" w:hanging="562"/>
      </w:pPr>
      <w:bookmarkStart w:id="2" w:name="_Toc26089559"/>
      <w:bookmarkStart w:id="3" w:name="_Toc26089660"/>
      <w:bookmarkStart w:id="4" w:name="_Toc26113720"/>
      <w:bookmarkStart w:id="5" w:name="_Toc28790608"/>
      <w:bookmarkStart w:id="6" w:name="_Toc29846949"/>
      <w:bookmarkStart w:id="7" w:name="_Toc30524449"/>
      <w:bookmarkStart w:id="8" w:name="_Toc30525030"/>
      <w:bookmarkStart w:id="9" w:name="_Toc30854502"/>
      <w:bookmarkStart w:id="10" w:name="_Toc37334390"/>
      <w:bookmarkStart w:id="11" w:name="_Toc37334553"/>
      <w:bookmarkStart w:id="12" w:name="_Toc78726828"/>
      <w:bookmarkStart w:id="13" w:name="_Toc230703649"/>
    </w:p>
    <w:p w14:paraId="5D6BA57F" w14:textId="36BC20A3" w:rsidR="00AD747E" w:rsidRDefault="00AD747E" w:rsidP="00AD747E">
      <w:r>
        <w:t xml:space="preserve">REPORT FOR: </w:t>
      </w:r>
      <w:r>
        <w:tab/>
      </w:r>
      <w:r>
        <w:tab/>
        <w:t>Rural Municipality of North Shore</w:t>
      </w:r>
    </w:p>
    <w:p w14:paraId="05B8E20A" w14:textId="6F723273" w:rsidR="00AD747E" w:rsidRPr="009E32F4" w:rsidRDefault="00AD747E" w:rsidP="00AD747E">
      <w:pPr>
        <w:rPr>
          <w:i/>
          <w:iCs/>
        </w:rPr>
      </w:pPr>
      <w:r>
        <w:t xml:space="preserve">DATE: </w:t>
      </w:r>
      <w:r>
        <w:tab/>
      </w:r>
      <w:r>
        <w:tab/>
      </w:r>
      <w:r>
        <w:tab/>
      </w:r>
      <w:r>
        <w:tab/>
        <w:t xml:space="preserve">June </w:t>
      </w:r>
      <w:r w:rsidR="004407DC">
        <w:t>2</w:t>
      </w:r>
      <w:r w:rsidR="00C72F3B">
        <w:t>3</w:t>
      </w:r>
      <w:r>
        <w:t>, 2026</w:t>
      </w:r>
    </w:p>
    <w:p w14:paraId="20C45880" w14:textId="6A90FCC6" w:rsidR="00AD747E" w:rsidRDefault="00AD747E" w:rsidP="00AD747E">
      <w:r>
        <w:t xml:space="preserve">PREPARED BY: </w:t>
      </w:r>
      <w:r>
        <w:tab/>
      </w:r>
      <w:r>
        <w:tab/>
        <w:t>Darian Shakerinia, LPP MCIP</w:t>
      </w:r>
    </w:p>
    <w:p w14:paraId="2783E930" w14:textId="52BC92F2" w:rsidR="00AD747E" w:rsidRDefault="00AD747E" w:rsidP="00AD747E">
      <w:r>
        <w:t xml:space="preserve">FILE NUMBER: </w:t>
      </w:r>
      <w:r>
        <w:tab/>
      </w:r>
      <w:r>
        <w:tab/>
      </w:r>
      <w:r w:rsidR="00AA4E5D">
        <w:t>2026-50</w:t>
      </w:r>
    </w:p>
    <w:p w14:paraId="0EA8A8F8" w14:textId="5321D364" w:rsidR="00AD747E" w:rsidRPr="00AD747E" w:rsidRDefault="00AD747E" w:rsidP="004407DC">
      <w:pPr>
        <w:ind w:left="2863" w:hanging="2863"/>
      </w:pPr>
      <w:r>
        <w:t>SUBJECT:</w:t>
      </w:r>
      <w:r w:rsidR="004407DC">
        <w:tab/>
        <w:t xml:space="preserve">Public feedback regarding amendments to the </w:t>
      </w:r>
      <w:r>
        <w:t>Official Plan &amp; Bylaw Amendments</w:t>
      </w:r>
      <w:r w:rsidR="003E754F">
        <w:t xml:space="preserve"> and the new </w:t>
      </w:r>
      <w:r>
        <w:t>Resort Zone</w:t>
      </w:r>
    </w:p>
    <w:p w14:paraId="7942AD1F" w14:textId="77777777" w:rsidR="00AD747E" w:rsidRPr="00AD747E" w:rsidRDefault="00AD747E" w:rsidP="00AD747E"/>
    <w:bookmarkEnd w:id="2"/>
    <w:bookmarkEnd w:id="3"/>
    <w:bookmarkEnd w:id="4"/>
    <w:bookmarkEnd w:id="5"/>
    <w:bookmarkEnd w:id="6"/>
    <w:bookmarkEnd w:id="7"/>
    <w:bookmarkEnd w:id="8"/>
    <w:bookmarkEnd w:id="9"/>
    <w:bookmarkEnd w:id="10"/>
    <w:bookmarkEnd w:id="11"/>
    <w:bookmarkEnd w:id="12"/>
    <w:bookmarkEnd w:id="13"/>
    <w:p w14:paraId="6F53619D" w14:textId="50A5E06A" w:rsidR="00AD3CD8" w:rsidRPr="00F65794" w:rsidRDefault="004407DC" w:rsidP="00AD747E">
      <w:pPr>
        <w:pStyle w:val="Heading2"/>
        <w:numPr>
          <w:ilvl w:val="0"/>
          <w:numId w:val="0"/>
        </w:numPr>
        <w:pBdr>
          <w:bottom w:val="dotted" w:sz="6" w:space="0" w:color="4472C4" w:themeColor="accent1"/>
        </w:pBdr>
      </w:pPr>
      <w:r>
        <w:t>Overview</w:t>
      </w:r>
    </w:p>
    <w:p w14:paraId="7C154325" w14:textId="38B861AC" w:rsidR="004407DC" w:rsidRDefault="00794AC2" w:rsidP="004407DC">
      <w:pPr>
        <w:jc w:val="both"/>
      </w:pPr>
      <w:r w:rsidRPr="00794AC2">
        <w:t>Seven written submissions were received regarding the proposed amendments to the Rural Municipality of North Shore Official Plan and Land Use Bylaw. Six submissions were supportive of, or did not object to, the proposed amendments and the continued development of the Blackbush Resort lands. One submission opposed the rezoning of Blackbush for development</w:t>
      </w:r>
      <w:r w:rsidR="00BC1295" w:rsidRPr="00BC1295">
        <w:t>.</w:t>
      </w:r>
    </w:p>
    <w:p w14:paraId="4619C983" w14:textId="77777777" w:rsidR="004407DC" w:rsidRPr="004407DC" w:rsidRDefault="004407DC" w:rsidP="004407DC">
      <w:pPr>
        <w:pStyle w:val="Heading2"/>
        <w:numPr>
          <w:ilvl w:val="0"/>
          <w:numId w:val="0"/>
        </w:numPr>
      </w:pPr>
      <w:r w:rsidRPr="004407DC">
        <w:t>General Level of Support</w:t>
      </w:r>
    </w:p>
    <w:p w14:paraId="02639E4B" w14:textId="62A50BAC" w:rsidR="004407DC" w:rsidRDefault="004407DC" w:rsidP="004407DC">
      <w:pPr>
        <w:jc w:val="both"/>
      </w:pPr>
      <w:r>
        <w:t>The written feedback was broadly supportive of the proposed amendments. Supportive comments focused on the economic, employment, tourism, community, and local amenity benefits associated with continued resort development. Several submissions characterized the amendments as a continuation of positive growth in the Grand Tracadie area.</w:t>
      </w:r>
    </w:p>
    <w:p w14:paraId="4E54E903" w14:textId="0DA2AB59" w:rsidR="004407DC" w:rsidRDefault="004407DC" w:rsidP="004407DC">
      <w:pPr>
        <w:pStyle w:val="Heading2"/>
        <w:numPr>
          <w:ilvl w:val="0"/>
          <w:numId w:val="0"/>
        </w:numPr>
      </w:pPr>
      <w:r>
        <w:t>Economic Development and Employment</w:t>
      </w:r>
    </w:p>
    <w:p w14:paraId="6E3C9D4E" w14:textId="2598DB86" w:rsidR="004407DC" w:rsidRDefault="004407DC" w:rsidP="004407DC">
      <w:pPr>
        <w:jc w:val="both"/>
      </w:pPr>
      <w:r>
        <w:t>A recurring theme was the potential for the amendments to support local economic development. Submitters identified resort development as a source of employment and business opportunities, including opportunities connected to the local hospitality sector. Some comments also noted that continued investment in the resort area could contribute to the broader economic viability of the North Shore and Prince Edward Island tourism economy.</w:t>
      </w:r>
    </w:p>
    <w:p w14:paraId="0C4405B2" w14:textId="742A64F0" w:rsidR="004407DC" w:rsidRDefault="004407DC" w:rsidP="004407DC">
      <w:pPr>
        <w:pStyle w:val="Heading2"/>
        <w:numPr>
          <w:ilvl w:val="0"/>
          <w:numId w:val="0"/>
        </w:numPr>
      </w:pPr>
      <w:r>
        <w:t>Community Amenities and Tourism</w:t>
      </w:r>
    </w:p>
    <w:p w14:paraId="657F5AD3" w14:textId="562EB174" w:rsidR="004407DC" w:rsidRDefault="004407DC" w:rsidP="004407DC">
      <w:pPr>
        <w:jc w:val="both"/>
      </w:pPr>
      <w:r>
        <w:t>Several submissions supported the amendments on the basis that resort development would provide additional local amenities, services, and hospitality options. One submission noted that the North Shore has fewer resort and tourism amenities than other areas such as Brudenell, Cavendish, and Mill River, and suggested that additional resort development could improve access to local recreation, entertainment, and hospitality services, particularly outside the peak tourism season.</w:t>
      </w:r>
    </w:p>
    <w:p w14:paraId="73D6EF4B" w14:textId="1309CC7E" w:rsidR="004407DC" w:rsidRDefault="004407DC" w:rsidP="004407DC">
      <w:pPr>
        <w:pStyle w:val="Heading2"/>
        <w:numPr>
          <w:ilvl w:val="0"/>
          <w:numId w:val="0"/>
        </w:numPr>
      </w:pPr>
      <w:r>
        <w:lastRenderedPageBreak/>
        <w:t>Responsible Growth and Environmental Stewardship</w:t>
      </w:r>
    </w:p>
    <w:p w14:paraId="7B26EBE0" w14:textId="171150A6" w:rsidR="004407DC" w:rsidRDefault="004407DC" w:rsidP="004407DC">
      <w:pPr>
        <w:jc w:val="both"/>
      </w:pPr>
      <w:r>
        <w:t>One submission expressed support for the rezoning as part of a broader pattern of responsible development in the Municipality. The submission indicated that local growth has supported business activity and employment while maintaining respect for the North Shore’s culture, natural beauty, and green spaces. This submission characterized the proposed rezoning as consistent with thoughtful planning and sustainable community development.</w:t>
      </w:r>
    </w:p>
    <w:p w14:paraId="240EED34" w14:textId="0E4FAF3F" w:rsidR="004407DC" w:rsidRDefault="004407DC" w:rsidP="004407DC">
      <w:pPr>
        <w:pStyle w:val="Heading2"/>
        <w:numPr>
          <w:ilvl w:val="0"/>
          <w:numId w:val="0"/>
        </w:numPr>
      </w:pPr>
      <w:r>
        <w:t>Height and Setback Standards</w:t>
      </w:r>
    </w:p>
    <w:p w14:paraId="2969A3D7" w14:textId="4546797D" w:rsidR="004407DC" w:rsidRDefault="004407DC" w:rsidP="004407DC">
      <w:pPr>
        <w:jc w:val="both"/>
      </w:pPr>
      <w:r>
        <w:t>One submission raised an equity concern regarding the proposed Resort (RES) Zone development standards. The submitter did not object to the proposed increased height or reduced setback standards for the resort area, but suggested that similar flexibility should be considered for residential lots elsewhere in the Municipality. The concern was that the resort lands would receive development permissions not available to other property owners.</w:t>
      </w:r>
    </w:p>
    <w:p w14:paraId="67D683BB" w14:textId="60A0BA21" w:rsidR="00794AC2" w:rsidRDefault="00794AC2" w:rsidP="00794AC2">
      <w:pPr>
        <w:pStyle w:val="Heading2"/>
        <w:numPr>
          <w:ilvl w:val="0"/>
          <w:numId w:val="0"/>
        </w:numPr>
      </w:pPr>
      <w:r>
        <w:t>Opposition to Rezoning</w:t>
      </w:r>
    </w:p>
    <w:p w14:paraId="5782D57E" w14:textId="3EB40556" w:rsidR="00794AC2" w:rsidRDefault="00794AC2" w:rsidP="00794AC2">
      <w:pPr>
        <w:jc w:val="both"/>
      </w:pPr>
      <w:r w:rsidRPr="00794AC2">
        <w:t>One submission stated opposition to rezoning Blackbush for development. The submission did not provide further reasons or identify specific concerns with the proposed Official Plan or Land Use Bylaw amendments.</w:t>
      </w:r>
    </w:p>
    <w:p w14:paraId="4781130E" w14:textId="17B1660A" w:rsidR="004407DC" w:rsidRDefault="004407DC" w:rsidP="004407DC">
      <w:pPr>
        <w:pStyle w:val="Heading2"/>
        <w:numPr>
          <w:ilvl w:val="0"/>
          <w:numId w:val="0"/>
        </w:numPr>
      </w:pPr>
      <w:r>
        <w:t>Summary</w:t>
      </w:r>
    </w:p>
    <w:p w14:paraId="79E697F2" w14:textId="75A46B6B" w:rsidR="00F33F80" w:rsidRPr="004407DC" w:rsidRDefault="00794AC2" w:rsidP="004407DC">
      <w:pPr>
        <w:jc w:val="both"/>
        <w:rPr>
          <w:rFonts w:eastAsia="Times New Roman" w:cs="Arial"/>
          <w:szCs w:val="22"/>
        </w:rPr>
        <w:sectPr w:rsidR="00F33F80" w:rsidRPr="004407DC" w:rsidSect="000F1EDC">
          <w:footerReference w:type="default" r:id="rId11"/>
          <w:pgSz w:w="12240" w:h="15840"/>
          <w:pgMar w:top="1440" w:right="1440" w:bottom="1269" w:left="1440" w:header="708" w:footer="708" w:gutter="0"/>
          <w:cols w:space="708"/>
          <w:docGrid w:linePitch="360"/>
        </w:sectPr>
      </w:pPr>
      <w:r w:rsidRPr="00794AC2">
        <w:t>Overall, most of the public correspondence received was supportive of, or did not object to, the proposed Official Plan and Land Use Bylaw amendments. The main reasons for support included local employment, business opportunities, tourism development, expanded community amenities, and responsible growth. Two submissions identified specific considerations: one requested that similar height and setback flexibility be considered for residential properties outside the resort area, and one requested that access to a</w:t>
      </w:r>
      <w:r w:rsidR="003E754F">
        <w:t>n adjacent</w:t>
      </w:r>
      <w:r w:rsidRPr="00794AC2">
        <w:t xml:space="preserve"> private property be maintained. One submission opposed the rezoning of Blackbush for development</w:t>
      </w:r>
      <w:r w:rsidR="00BC1295" w:rsidRPr="00BC1295">
        <w:t>.</w:t>
      </w:r>
      <w:r w:rsidR="004407DC">
        <w:t xml:space="preserve"> </w:t>
      </w:r>
      <w:r w:rsidR="00BC1295">
        <w:t>F</w:t>
      </w:r>
      <w:r w:rsidR="004407DC">
        <w:t xml:space="preserve">uture amendments to the </w:t>
      </w:r>
      <w:r w:rsidR="004407DC">
        <w:t>Official Plan and Land Use Bylaw</w:t>
      </w:r>
      <w:r w:rsidR="004407DC">
        <w:t>, including through an official plan review process</w:t>
      </w:r>
      <w:r w:rsidR="00BC1295">
        <w:t xml:space="preserve">, could help address comments pertaining to broader </w:t>
      </w:r>
      <w:r>
        <w:t xml:space="preserve">municipality-wide </w:t>
      </w:r>
      <w:r w:rsidR="00BC1295">
        <w:t xml:space="preserve">changes </w:t>
      </w:r>
      <w:r>
        <w:t>that were requested in the public feedback</w:t>
      </w:r>
      <w:r w:rsidR="004407DC">
        <w:t>.</w:t>
      </w:r>
    </w:p>
    <w:p w14:paraId="44A94383" w14:textId="376A14BC" w:rsidR="00F33F80" w:rsidRPr="00F65794" w:rsidRDefault="00F33F80" w:rsidP="00F33F80">
      <w:pPr>
        <w:pStyle w:val="Heading1"/>
        <w:numPr>
          <w:ilvl w:val="0"/>
          <w:numId w:val="0"/>
        </w:numPr>
        <w:ind w:left="562" w:hanging="562"/>
      </w:pPr>
      <w:r>
        <w:lastRenderedPageBreak/>
        <w:t>Appendix A: Notification map</w:t>
      </w:r>
    </w:p>
    <w:p w14:paraId="7EACACF7" w14:textId="57189795" w:rsidR="00AD3CD8" w:rsidRPr="00F33F80" w:rsidRDefault="00F33F80" w:rsidP="00F33F80">
      <w:pPr>
        <w:spacing w:beforeAutospacing="1" w:after="100" w:afterAutospacing="1"/>
        <w:jc w:val="center"/>
        <w:rPr>
          <w:rFonts w:eastAsia="Times New Roman" w:cs="Arial"/>
          <w:szCs w:val="22"/>
        </w:rPr>
      </w:pPr>
      <w:r>
        <w:rPr>
          <w:rFonts w:eastAsia="Times New Roman" w:cs="Arial"/>
          <w:noProof/>
          <w:szCs w:val="22"/>
        </w:rPr>
        <w:drawing>
          <wp:inline distT="0" distB="0" distL="0" distR="0" wp14:anchorId="2B1BFF03" wp14:editId="4B6A0D83">
            <wp:extent cx="7209223" cy="5570764"/>
            <wp:effectExtent l="19050" t="19050" r="10795" b="11430"/>
            <wp:docPr id="1943603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0362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33249" cy="5589330"/>
                    </a:xfrm>
                    <a:prstGeom prst="rect">
                      <a:avLst/>
                    </a:prstGeom>
                    <a:ln>
                      <a:solidFill>
                        <a:schemeClr val="tx1"/>
                      </a:solidFill>
                    </a:ln>
                  </pic:spPr>
                </pic:pic>
              </a:graphicData>
            </a:graphic>
          </wp:inline>
        </w:drawing>
      </w:r>
    </w:p>
    <w:sectPr w:rsidR="00AD3CD8" w:rsidRPr="00F33F80" w:rsidSect="00F33F80">
      <w:pgSz w:w="15840" w:h="12240" w:orient="landscape"/>
      <w:pgMar w:top="1440" w:right="1440" w:bottom="1134" w:left="127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7B0AC" w14:textId="77777777" w:rsidR="003C6C40" w:rsidRDefault="003C6C40">
      <w:pPr>
        <w:spacing w:before="0" w:after="0" w:line="240" w:lineRule="auto"/>
      </w:pPr>
      <w:r>
        <w:separator/>
      </w:r>
    </w:p>
  </w:endnote>
  <w:endnote w:type="continuationSeparator" w:id="0">
    <w:p w14:paraId="0C4305EE" w14:textId="77777777" w:rsidR="003C6C40" w:rsidRDefault="003C6C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592956"/>
      <w:docPartObj>
        <w:docPartGallery w:val="Page Numbers (Bottom of Page)"/>
        <w:docPartUnique/>
      </w:docPartObj>
    </w:sdtPr>
    <w:sdtEndPr>
      <w:rPr>
        <w:noProof/>
      </w:rPr>
    </w:sdtEndPr>
    <w:sdtContent>
      <w:p w14:paraId="190561A9" w14:textId="587648D5" w:rsidR="00A85CA8" w:rsidRDefault="00A85CA8" w:rsidP="00A85CA8">
        <w:pPr>
          <w:pStyle w:val="Footer"/>
          <w:jc w:val="right"/>
        </w:pPr>
        <w:r>
          <w:rPr>
            <w:noProof/>
            <w:lang w:val="en-US"/>
          </w:rPr>
          <mc:AlternateContent>
            <mc:Choice Requires="wps">
              <w:drawing>
                <wp:anchor distT="0" distB="0" distL="114300" distR="114300" simplePos="0" relativeHeight="251658240" behindDoc="0" locked="0" layoutInCell="1" allowOverlap="1" wp14:anchorId="3AB4BAA5" wp14:editId="559A741D">
                  <wp:simplePos x="0" y="0"/>
                  <wp:positionH relativeFrom="rightMargin">
                    <wp:posOffset>173355</wp:posOffset>
                  </wp:positionH>
                  <wp:positionV relativeFrom="bottomMargin">
                    <wp:posOffset>222885</wp:posOffset>
                  </wp:positionV>
                  <wp:extent cx="565785" cy="252248"/>
                  <wp:effectExtent l="0" t="0" r="0" b="1905"/>
                  <wp:wrapNone/>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252248"/>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674AC89" w14:textId="77777777" w:rsidR="00A85CA8" w:rsidRPr="001464F2" w:rsidRDefault="00A85CA8" w:rsidP="00A85CA8">
                              <w:pPr>
                                <w:pBdr>
                                  <w:top w:val="single" w:sz="4" w:space="1" w:color="7F7F7F" w:themeColor="background1" w:themeShade="7F"/>
                                </w:pBdr>
                                <w:jc w:val="center"/>
                                <w:rPr>
                                  <w:color w:val="1F3864" w:themeColor="accent1" w:themeShade="80"/>
                                  <w:sz w:val="16"/>
                                </w:rPr>
                              </w:pPr>
                              <w:r w:rsidRPr="001464F2">
                                <w:rPr>
                                  <w:color w:val="1F3864" w:themeColor="accent1" w:themeShade="80"/>
                                  <w:sz w:val="16"/>
                                </w:rPr>
                                <w:fldChar w:fldCharType="begin"/>
                              </w:r>
                              <w:r w:rsidRPr="001464F2">
                                <w:rPr>
                                  <w:color w:val="1F3864" w:themeColor="accent1" w:themeShade="80"/>
                                  <w:sz w:val="16"/>
                                </w:rPr>
                                <w:instrText xml:space="preserve"> PAGE   \* MERGEFORMAT </w:instrText>
                              </w:r>
                              <w:r w:rsidRPr="001464F2">
                                <w:rPr>
                                  <w:color w:val="1F3864" w:themeColor="accent1" w:themeShade="80"/>
                                  <w:sz w:val="16"/>
                                </w:rPr>
                                <w:fldChar w:fldCharType="separate"/>
                              </w:r>
                              <w:r w:rsidR="00517A49">
                                <w:rPr>
                                  <w:noProof/>
                                  <w:color w:val="1F3864" w:themeColor="accent1" w:themeShade="80"/>
                                  <w:sz w:val="16"/>
                                </w:rPr>
                                <w:t>29</w:t>
                              </w:r>
                              <w:r w:rsidRPr="001464F2">
                                <w:rPr>
                                  <w:noProof/>
                                  <w:color w:val="1F3864" w:themeColor="accent1" w:themeShade="80"/>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AB4BAA5" id="Rectangle 6" o:spid="_x0000_s1026" style="position:absolute;left:0;text-align:left;margin-left:13.65pt;margin-top:17.55pt;width:44.55pt;height:19.85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" filled="f" fillcolor="#c0504d" stroked="f" strokecolor="#5c83b4" strokeweight="2.25pt">
                  <o:lock v:ext="edit" aspectratio="t"/>
                  <v:textbox inset=",0,,0">
                    <w:txbxContent>
                      <w:p w14:paraId="4674AC89" w14:textId="77777777" w:rsidR="00A85CA8" w:rsidRPr="001464F2" w:rsidRDefault="00A85CA8" w:rsidP="00A85CA8">
                        <w:pPr>
                          <w:pBdr>
                            <w:top w:val="single" w:sz="4" w:space="1" w:color="7F7F7F" w:themeColor="background1" w:themeShade="7F"/>
                          </w:pBdr>
                          <w:jc w:val="center"/>
                          <w:rPr>
                            <w:color w:val="1F3864" w:themeColor="accent1" w:themeShade="80"/>
                            <w:sz w:val="16"/>
                          </w:rPr>
                        </w:pPr>
                        <w:r w:rsidRPr="001464F2">
                          <w:rPr>
                            <w:color w:val="1F3864" w:themeColor="accent1" w:themeShade="80"/>
                            <w:sz w:val="16"/>
                          </w:rPr>
                          <w:fldChar w:fldCharType="begin"/>
                        </w:r>
                        <w:r w:rsidRPr="001464F2">
                          <w:rPr>
                            <w:color w:val="1F3864" w:themeColor="accent1" w:themeShade="80"/>
                            <w:sz w:val="16"/>
                          </w:rPr>
                          <w:instrText xml:space="preserve"> PAGE   \* MERGEFORMAT </w:instrText>
                        </w:r>
                        <w:r w:rsidRPr="001464F2">
                          <w:rPr>
                            <w:color w:val="1F3864" w:themeColor="accent1" w:themeShade="80"/>
                            <w:sz w:val="16"/>
                          </w:rPr>
                          <w:fldChar w:fldCharType="separate"/>
                        </w:r>
                        <w:r w:rsidR="00517A49">
                          <w:rPr>
                            <w:noProof/>
                            <w:color w:val="1F3864" w:themeColor="accent1" w:themeShade="80"/>
                            <w:sz w:val="16"/>
                          </w:rPr>
                          <w:t>29</w:t>
                        </w:r>
                        <w:r w:rsidRPr="001464F2">
                          <w:rPr>
                            <w:noProof/>
                            <w:color w:val="1F3864" w:themeColor="accent1" w:themeShade="80"/>
                            <w:sz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B6D9" w14:textId="77777777" w:rsidR="003C6C40" w:rsidRDefault="003C6C40">
      <w:pPr>
        <w:spacing w:before="0" w:after="0" w:line="240" w:lineRule="auto"/>
      </w:pPr>
      <w:r>
        <w:separator/>
      </w:r>
    </w:p>
  </w:footnote>
  <w:footnote w:type="continuationSeparator" w:id="0">
    <w:p w14:paraId="2B8A5D94" w14:textId="77777777" w:rsidR="003C6C40" w:rsidRDefault="003C6C4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F6E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3C5A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6C5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C85C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1CC1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1829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E8F6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4E49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2268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3035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76AC0"/>
    <w:multiLevelType w:val="multilevel"/>
    <w:tmpl w:val="42261028"/>
    <w:lvl w:ilvl="0">
      <w:start w:val="1"/>
      <w:numFmt w:val="decimal"/>
      <w:pStyle w:val="Heading1"/>
      <w:lvlText w:val="%1."/>
      <w:lvlJc w:val="left"/>
      <w:pPr>
        <w:ind w:left="567" w:hanging="567"/>
      </w:pPr>
      <w:rPr>
        <w:rFonts w:hint="default"/>
      </w:rPr>
    </w:lvl>
    <w:lvl w:ilvl="1">
      <w:start w:val="1"/>
      <w:numFmt w:val="decimal"/>
      <w:pStyle w:val="Section2"/>
      <w:lvlText w:val="%1.%2"/>
      <w:lvlJc w:val="left"/>
      <w:pPr>
        <w:ind w:left="357" w:hanging="357"/>
      </w:pPr>
      <w:rPr>
        <w:rFonts w:hint="default"/>
      </w:rPr>
    </w:lvl>
    <w:lvl w:ilvl="2">
      <w:start w:val="1"/>
      <w:numFmt w:val="decimal"/>
      <w:pStyle w:val="PolicyTitle"/>
      <w:lvlText w:val="%1.%2.%3"/>
      <w:lvlJc w:val="left"/>
      <w:pPr>
        <w:ind w:left="567" w:hanging="567"/>
      </w:pPr>
      <w:rPr>
        <w:rFonts w:hint="default"/>
      </w:rPr>
    </w:lvl>
    <w:lvl w:ilvl="3">
      <w:start w:val="1"/>
      <w:numFmt w:val="none"/>
      <w:lvlRestart w:val="0"/>
      <w:lvlText w:val=""/>
      <w:lvlJc w:val="left"/>
      <w:pPr>
        <w:tabs>
          <w:tab w:val="num" w:pos="6787"/>
        </w:tabs>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0A494688"/>
    <w:multiLevelType w:val="hybridMultilevel"/>
    <w:tmpl w:val="30743D7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0AC0245D"/>
    <w:multiLevelType w:val="hybridMultilevel"/>
    <w:tmpl w:val="9C1C4332"/>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E155D64"/>
    <w:multiLevelType w:val="multilevel"/>
    <w:tmpl w:val="98D81D24"/>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353EA9"/>
    <w:multiLevelType w:val="hybridMultilevel"/>
    <w:tmpl w:val="239450CC"/>
    <w:lvl w:ilvl="0" w:tplc="1009001B">
      <w:start w:val="1"/>
      <w:numFmt w:val="lowerRoman"/>
      <w:lvlText w:val="%1."/>
      <w:lvlJc w:val="right"/>
      <w:pPr>
        <w:ind w:left="890" w:hanging="360"/>
      </w:pPr>
    </w:lvl>
    <w:lvl w:ilvl="1" w:tplc="10090019" w:tentative="1">
      <w:start w:val="1"/>
      <w:numFmt w:val="lowerLetter"/>
      <w:lvlText w:val="%2."/>
      <w:lvlJc w:val="left"/>
      <w:pPr>
        <w:ind w:left="1610" w:hanging="360"/>
      </w:pPr>
    </w:lvl>
    <w:lvl w:ilvl="2" w:tplc="1009001B" w:tentative="1">
      <w:start w:val="1"/>
      <w:numFmt w:val="lowerRoman"/>
      <w:lvlText w:val="%3."/>
      <w:lvlJc w:val="right"/>
      <w:pPr>
        <w:ind w:left="2330" w:hanging="180"/>
      </w:pPr>
    </w:lvl>
    <w:lvl w:ilvl="3" w:tplc="1009000F" w:tentative="1">
      <w:start w:val="1"/>
      <w:numFmt w:val="decimal"/>
      <w:lvlText w:val="%4."/>
      <w:lvlJc w:val="left"/>
      <w:pPr>
        <w:ind w:left="3050" w:hanging="360"/>
      </w:pPr>
    </w:lvl>
    <w:lvl w:ilvl="4" w:tplc="10090019" w:tentative="1">
      <w:start w:val="1"/>
      <w:numFmt w:val="lowerLetter"/>
      <w:lvlText w:val="%5."/>
      <w:lvlJc w:val="left"/>
      <w:pPr>
        <w:ind w:left="3770" w:hanging="360"/>
      </w:pPr>
    </w:lvl>
    <w:lvl w:ilvl="5" w:tplc="1009001B" w:tentative="1">
      <w:start w:val="1"/>
      <w:numFmt w:val="lowerRoman"/>
      <w:lvlText w:val="%6."/>
      <w:lvlJc w:val="right"/>
      <w:pPr>
        <w:ind w:left="4490" w:hanging="180"/>
      </w:pPr>
    </w:lvl>
    <w:lvl w:ilvl="6" w:tplc="1009000F" w:tentative="1">
      <w:start w:val="1"/>
      <w:numFmt w:val="decimal"/>
      <w:lvlText w:val="%7."/>
      <w:lvlJc w:val="left"/>
      <w:pPr>
        <w:ind w:left="5210" w:hanging="360"/>
      </w:pPr>
    </w:lvl>
    <w:lvl w:ilvl="7" w:tplc="10090019" w:tentative="1">
      <w:start w:val="1"/>
      <w:numFmt w:val="lowerLetter"/>
      <w:lvlText w:val="%8."/>
      <w:lvlJc w:val="left"/>
      <w:pPr>
        <w:ind w:left="5930" w:hanging="360"/>
      </w:pPr>
    </w:lvl>
    <w:lvl w:ilvl="8" w:tplc="1009001B" w:tentative="1">
      <w:start w:val="1"/>
      <w:numFmt w:val="lowerRoman"/>
      <w:lvlText w:val="%9."/>
      <w:lvlJc w:val="right"/>
      <w:pPr>
        <w:ind w:left="6650" w:hanging="180"/>
      </w:pPr>
    </w:lvl>
  </w:abstractNum>
  <w:abstractNum w:abstractNumId="15" w15:restartNumberingAfterBreak="0">
    <w:nsid w:val="19BA20F1"/>
    <w:multiLevelType w:val="multilevel"/>
    <w:tmpl w:val="F84E8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1D51CC8"/>
    <w:multiLevelType w:val="hybridMultilevel"/>
    <w:tmpl w:val="D7BCF3A4"/>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2F44AF"/>
    <w:multiLevelType w:val="hybridMultilevel"/>
    <w:tmpl w:val="6C56B512"/>
    <w:lvl w:ilvl="0" w:tplc="C04842E6">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88506D2"/>
    <w:multiLevelType w:val="hybridMultilevel"/>
    <w:tmpl w:val="C9B6F7E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525E47"/>
    <w:multiLevelType w:val="hybridMultilevel"/>
    <w:tmpl w:val="1CD21A44"/>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0C16357"/>
    <w:multiLevelType w:val="hybridMultilevel"/>
    <w:tmpl w:val="0F6CE802"/>
    <w:lvl w:ilvl="0" w:tplc="4D669164">
      <w:start w:val="1"/>
      <w:numFmt w:val="bullet"/>
      <w:pStyle w:val="2021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755AF"/>
    <w:multiLevelType w:val="hybridMultilevel"/>
    <w:tmpl w:val="ADBC89FC"/>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E3448F"/>
    <w:multiLevelType w:val="hybridMultilevel"/>
    <w:tmpl w:val="C61A534E"/>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9343561"/>
    <w:multiLevelType w:val="multilevel"/>
    <w:tmpl w:val="2C622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DA3A8C"/>
    <w:multiLevelType w:val="hybridMultilevel"/>
    <w:tmpl w:val="52226ABA"/>
    <w:lvl w:ilvl="0" w:tplc="FB78D064">
      <w:start w:val="1"/>
      <w:numFmt w:val="decimal"/>
      <w:pStyle w:val="Heading4"/>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2B63B64">
      <w:start w:val="5"/>
      <w:numFmt w:val="bullet"/>
      <w:lvlText w:val=""/>
      <w:lvlJc w:val="left"/>
      <w:pPr>
        <w:ind w:left="1440" w:hanging="360"/>
      </w:pPr>
      <w:rPr>
        <w:rFonts w:ascii="Calibri" w:eastAsiaTheme="minorEastAsia" w:hAnsi="Calibri" w:cs="Calibri"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D6D09AD"/>
    <w:multiLevelType w:val="hybridMultilevel"/>
    <w:tmpl w:val="E2B03530"/>
    <w:lvl w:ilvl="0" w:tplc="1009001B">
      <w:start w:val="1"/>
      <w:numFmt w:val="lowerRoman"/>
      <w:lvlText w:val="%1."/>
      <w:lvlJc w:val="right"/>
      <w:pPr>
        <w:ind w:left="890" w:hanging="360"/>
      </w:pPr>
    </w:lvl>
    <w:lvl w:ilvl="1" w:tplc="10090019" w:tentative="1">
      <w:start w:val="1"/>
      <w:numFmt w:val="lowerLetter"/>
      <w:lvlText w:val="%2."/>
      <w:lvlJc w:val="left"/>
      <w:pPr>
        <w:ind w:left="1610" w:hanging="360"/>
      </w:pPr>
    </w:lvl>
    <w:lvl w:ilvl="2" w:tplc="1009001B" w:tentative="1">
      <w:start w:val="1"/>
      <w:numFmt w:val="lowerRoman"/>
      <w:lvlText w:val="%3."/>
      <w:lvlJc w:val="right"/>
      <w:pPr>
        <w:ind w:left="2330" w:hanging="180"/>
      </w:pPr>
    </w:lvl>
    <w:lvl w:ilvl="3" w:tplc="1009000F" w:tentative="1">
      <w:start w:val="1"/>
      <w:numFmt w:val="decimal"/>
      <w:lvlText w:val="%4."/>
      <w:lvlJc w:val="left"/>
      <w:pPr>
        <w:ind w:left="3050" w:hanging="360"/>
      </w:pPr>
    </w:lvl>
    <w:lvl w:ilvl="4" w:tplc="10090019" w:tentative="1">
      <w:start w:val="1"/>
      <w:numFmt w:val="lowerLetter"/>
      <w:lvlText w:val="%5."/>
      <w:lvlJc w:val="left"/>
      <w:pPr>
        <w:ind w:left="3770" w:hanging="360"/>
      </w:pPr>
    </w:lvl>
    <w:lvl w:ilvl="5" w:tplc="1009001B" w:tentative="1">
      <w:start w:val="1"/>
      <w:numFmt w:val="lowerRoman"/>
      <w:lvlText w:val="%6."/>
      <w:lvlJc w:val="right"/>
      <w:pPr>
        <w:ind w:left="4490" w:hanging="180"/>
      </w:pPr>
    </w:lvl>
    <w:lvl w:ilvl="6" w:tplc="1009000F" w:tentative="1">
      <w:start w:val="1"/>
      <w:numFmt w:val="decimal"/>
      <w:lvlText w:val="%7."/>
      <w:lvlJc w:val="left"/>
      <w:pPr>
        <w:ind w:left="5210" w:hanging="360"/>
      </w:pPr>
    </w:lvl>
    <w:lvl w:ilvl="7" w:tplc="10090019" w:tentative="1">
      <w:start w:val="1"/>
      <w:numFmt w:val="lowerLetter"/>
      <w:lvlText w:val="%8."/>
      <w:lvlJc w:val="left"/>
      <w:pPr>
        <w:ind w:left="5930" w:hanging="360"/>
      </w:pPr>
    </w:lvl>
    <w:lvl w:ilvl="8" w:tplc="1009001B" w:tentative="1">
      <w:start w:val="1"/>
      <w:numFmt w:val="lowerRoman"/>
      <w:lvlText w:val="%9."/>
      <w:lvlJc w:val="right"/>
      <w:pPr>
        <w:ind w:left="6650" w:hanging="180"/>
      </w:pPr>
    </w:lvl>
  </w:abstractNum>
  <w:num w:numId="1" w16cid:durableId="1161392173">
    <w:abstractNumId w:val="17"/>
  </w:num>
  <w:num w:numId="2" w16cid:durableId="1581520089">
    <w:abstractNumId w:val="18"/>
  </w:num>
  <w:num w:numId="3" w16cid:durableId="1717043311">
    <w:abstractNumId w:val="10"/>
  </w:num>
  <w:num w:numId="4" w16cid:durableId="856969358">
    <w:abstractNumId w:val="24"/>
  </w:num>
  <w:num w:numId="5" w16cid:durableId="2134210028">
    <w:abstractNumId w:val="21"/>
  </w:num>
  <w:num w:numId="6" w16cid:durableId="1316373857">
    <w:abstractNumId w:val="19"/>
  </w:num>
  <w:num w:numId="7" w16cid:durableId="949896742">
    <w:abstractNumId w:val="22"/>
  </w:num>
  <w:num w:numId="8" w16cid:durableId="760372918">
    <w:abstractNumId w:val="12"/>
  </w:num>
  <w:num w:numId="9" w16cid:durableId="1383560727">
    <w:abstractNumId w:val="16"/>
  </w:num>
  <w:num w:numId="10" w16cid:durableId="732236855">
    <w:abstractNumId w:val="11"/>
  </w:num>
  <w:num w:numId="11" w16cid:durableId="240263178">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299459806">
    <w:abstractNumId w:val="10"/>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Section2"/>
        <w:lvlText w:val="%1.%2"/>
        <w:lvlJc w:val="left"/>
        <w:pPr>
          <w:ind w:left="567" w:hanging="567"/>
        </w:pPr>
        <w:rPr>
          <w:rFonts w:hint="default"/>
        </w:rPr>
      </w:lvl>
    </w:lvlOverride>
    <w:lvlOverride w:ilvl="2">
      <w:lvl w:ilvl="2">
        <w:start w:val="1"/>
        <w:numFmt w:val="decimal"/>
        <w:pStyle w:val="PolicyTitle"/>
        <w:lvlText w:val="%1.%2.%3"/>
        <w:lvlJc w:val="left"/>
        <w:pPr>
          <w:ind w:left="0" w:firstLine="0"/>
        </w:pPr>
        <w:rPr>
          <w:rFonts w:hint="default"/>
        </w:rPr>
      </w:lvl>
    </w:lvlOverride>
    <w:lvlOverride w:ilvl="3">
      <w:lvl w:ilvl="3">
        <w:start w:val="1"/>
        <w:numFmt w:val="none"/>
        <w:lvlRestart w:val="0"/>
        <w:lvlText w:val=""/>
        <w:lvlJc w:val="left"/>
        <w:pPr>
          <w:tabs>
            <w:tab w:val="num" w:pos="6787"/>
          </w:tabs>
          <w:ind w:left="567" w:hanging="567"/>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13" w16cid:durableId="2057855881">
    <w:abstractNumId w:val="9"/>
  </w:num>
  <w:num w:numId="14" w16cid:durableId="1953125228">
    <w:abstractNumId w:val="7"/>
  </w:num>
  <w:num w:numId="15" w16cid:durableId="744573248">
    <w:abstractNumId w:val="6"/>
  </w:num>
  <w:num w:numId="16" w16cid:durableId="1202859766">
    <w:abstractNumId w:val="5"/>
  </w:num>
  <w:num w:numId="17" w16cid:durableId="1270892995">
    <w:abstractNumId w:val="4"/>
  </w:num>
  <w:num w:numId="18" w16cid:durableId="1359355077">
    <w:abstractNumId w:val="8"/>
  </w:num>
  <w:num w:numId="19" w16cid:durableId="971666903">
    <w:abstractNumId w:val="3"/>
  </w:num>
  <w:num w:numId="20" w16cid:durableId="2006667241">
    <w:abstractNumId w:val="2"/>
  </w:num>
  <w:num w:numId="21" w16cid:durableId="1233345458">
    <w:abstractNumId w:val="1"/>
  </w:num>
  <w:num w:numId="22" w16cid:durableId="1441804977">
    <w:abstractNumId w:val="0"/>
  </w:num>
  <w:num w:numId="23" w16cid:durableId="1702901736">
    <w:abstractNumId w:val="15"/>
  </w:num>
  <w:num w:numId="24" w16cid:durableId="14550540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38277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24614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08889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8674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92731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2238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576512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1582556">
    <w:abstractNumId w:val="20"/>
  </w:num>
  <w:num w:numId="33" w16cid:durableId="559708084">
    <w:abstractNumId w:val="14"/>
  </w:num>
  <w:num w:numId="34" w16cid:durableId="2006977519">
    <w:abstractNumId w:val="25"/>
  </w:num>
  <w:num w:numId="35" w16cid:durableId="16370276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D8"/>
    <w:rsid w:val="00001719"/>
    <w:rsid w:val="00003060"/>
    <w:rsid w:val="00005016"/>
    <w:rsid w:val="00006FE3"/>
    <w:rsid w:val="00012411"/>
    <w:rsid w:val="00016293"/>
    <w:rsid w:val="00026A45"/>
    <w:rsid w:val="00050D2B"/>
    <w:rsid w:val="00051EB0"/>
    <w:rsid w:val="00052CEC"/>
    <w:rsid w:val="0005511E"/>
    <w:rsid w:val="00055FC6"/>
    <w:rsid w:val="000613A5"/>
    <w:rsid w:val="000673AD"/>
    <w:rsid w:val="00067EEB"/>
    <w:rsid w:val="000714CA"/>
    <w:rsid w:val="00071F95"/>
    <w:rsid w:val="00071FA3"/>
    <w:rsid w:val="00073173"/>
    <w:rsid w:val="000810CF"/>
    <w:rsid w:val="00081981"/>
    <w:rsid w:val="00082468"/>
    <w:rsid w:val="0008606D"/>
    <w:rsid w:val="000A0DCE"/>
    <w:rsid w:val="000A7851"/>
    <w:rsid w:val="000B283D"/>
    <w:rsid w:val="000B53F2"/>
    <w:rsid w:val="000B7234"/>
    <w:rsid w:val="000C76DD"/>
    <w:rsid w:val="000D5A0E"/>
    <w:rsid w:val="000E081B"/>
    <w:rsid w:val="000E6611"/>
    <w:rsid w:val="000F1EDC"/>
    <w:rsid w:val="000F29BF"/>
    <w:rsid w:val="00102330"/>
    <w:rsid w:val="0011403C"/>
    <w:rsid w:val="00120074"/>
    <w:rsid w:val="00130383"/>
    <w:rsid w:val="00140532"/>
    <w:rsid w:val="00144F3F"/>
    <w:rsid w:val="00145F4E"/>
    <w:rsid w:val="0014735A"/>
    <w:rsid w:val="0015104F"/>
    <w:rsid w:val="001516EE"/>
    <w:rsid w:val="00156364"/>
    <w:rsid w:val="0016250A"/>
    <w:rsid w:val="00162B14"/>
    <w:rsid w:val="00162DE1"/>
    <w:rsid w:val="00163E87"/>
    <w:rsid w:val="00166094"/>
    <w:rsid w:val="00171CFB"/>
    <w:rsid w:val="00180993"/>
    <w:rsid w:val="0019021B"/>
    <w:rsid w:val="00191893"/>
    <w:rsid w:val="00192471"/>
    <w:rsid w:val="00193F8E"/>
    <w:rsid w:val="0019490C"/>
    <w:rsid w:val="00196415"/>
    <w:rsid w:val="001A76FE"/>
    <w:rsid w:val="001A79CD"/>
    <w:rsid w:val="001B080C"/>
    <w:rsid w:val="001B71F9"/>
    <w:rsid w:val="001C42F4"/>
    <w:rsid w:val="001C7DF6"/>
    <w:rsid w:val="001D518D"/>
    <w:rsid w:val="001D5A61"/>
    <w:rsid w:val="001E151A"/>
    <w:rsid w:val="00200A97"/>
    <w:rsid w:val="00201495"/>
    <w:rsid w:val="0020497C"/>
    <w:rsid w:val="00206117"/>
    <w:rsid w:val="00217853"/>
    <w:rsid w:val="002306D8"/>
    <w:rsid w:val="00235AFF"/>
    <w:rsid w:val="00235D40"/>
    <w:rsid w:val="00237280"/>
    <w:rsid w:val="002419F5"/>
    <w:rsid w:val="00245243"/>
    <w:rsid w:val="00247037"/>
    <w:rsid w:val="00250EF4"/>
    <w:rsid w:val="00253E43"/>
    <w:rsid w:val="00264B6A"/>
    <w:rsid w:val="00265146"/>
    <w:rsid w:val="002676D0"/>
    <w:rsid w:val="00276447"/>
    <w:rsid w:val="002807D0"/>
    <w:rsid w:val="002834B5"/>
    <w:rsid w:val="0028485A"/>
    <w:rsid w:val="00286E01"/>
    <w:rsid w:val="0029668F"/>
    <w:rsid w:val="002A3336"/>
    <w:rsid w:val="002A73C8"/>
    <w:rsid w:val="002B31A7"/>
    <w:rsid w:val="002C2CFA"/>
    <w:rsid w:val="002C5473"/>
    <w:rsid w:val="002C5FB6"/>
    <w:rsid w:val="002D05A5"/>
    <w:rsid w:val="002D0FB8"/>
    <w:rsid w:val="002D3A27"/>
    <w:rsid w:val="002E5C10"/>
    <w:rsid w:val="002E66C3"/>
    <w:rsid w:val="002E718C"/>
    <w:rsid w:val="00303CD9"/>
    <w:rsid w:val="0030664C"/>
    <w:rsid w:val="00340E3C"/>
    <w:rsid w:val="00340E41"/>
    <w:rsid w:val="00345B40"/>
    <w:rsid w:val="00351985"/>
    <w:rsid w:val="00354FD1"/>
    <w:rsid w:val="00355691"/>
    <w:rsid w:val="003564C7"/>
    <w:rsid w:val="003575E1"/>
    <w:rsid w:val="00364A05"/>
    <w:rsid w:val="003652CA"/>
    <w:rsid w:val="00365899"/>
    <w:rsid w:val="00374FD1"/>
    <w:rsid w:val="00377AF8"/>
    <w:rsid w:val="003856F6"/>
    <w:rsid w:val="00387C0E"/>
    <w:rsid w:val="00393C01"/>
    <w:rsid w:val="003A646B"/>
    <w:rsid w:val="003A770E"/>
    <w:rsid w:val="003B1E12"/>
    <w:rsid w:val="003B3D21"/>
    <w:rsid w:val="003B458A"/>
    <w:rsid w:val="003B7FDA"/>
    <w:rsid w:val="003C198D"/>
    <w:rsid w:val="003C496E"/>
    <w:rsid w:val="003C5480"/>
    <w:rsid w:val="003C6C40"/>
    <w:rsid w:val="003E754F"/>
    <w:rsid w:val="003F5D73"/>
    <w:rsid w:val="004108E7"/>
    <w:rsid w:val="004124D3"/>
    <w:rsid w:val="00417EFF"/>
    <w:rsid w:val="00417F5C"/>
    <w:rsid w:val="00421CC1"/>
    <w:rsid w:val="004240A5"/>
    <w:rsid w:val="00426023"/>
    <w:rsid w:val="00431933"/>
    <w:rsid w:val="004338C2"/>
    <w:rsid w:val="004407DC"/>
    <w:rsid w:val="00440CE5"/>
    <w:rsid w:val="00443697"/>
    <w:rsid w:val="0044412B"/>
    <w:rsid w:val="00452999"/>
    <w:rsid w:val="00452C05"/>
    <w:rsid w:val="004551F1"/>
    <w:rsid w:val="0045550F"/>
    <w:rsid w:val="0045708C"/>
    <w:rsid w:val="004600E5"/>
    <w:rsid w:val="0046276A"/>
    <w:rsid w:val="00466FFD"/>
    <w:rsid w:val="004707E4"/>
    <w:rsid w:val="004732AD"/>
    <w:rsid w:val="0048767F"/>
    <w:rsid w:val="00492A4A"/>
    <w:rsid w:val="004A4D06"/>
    <w:rsid w:val="004A5E62"/>
    <w:rsid w:val="004A719C"/>
    <w:rsid w:val="004A7FBC"/>
    <w:rsid w:val="004B3CCC"/>
    <w:rsid w:val="004D1973"/>
    <w:rsid w:val="004E668F"/>
    <w:rsid w:val="004F41BC"/>
    <w:rsid w:val="0050069B"/>
    <w:rsid w:val="005074F7"/>
    <w:rsid w:val="005112AC"/>
    <w:rsid w:val="0051220E"/>
    <w:rsid w:val="0051288D"/>
    <w:rsid w:val="00517A49"/>
    <w:rsid w:val="005211C9"/>
    <w:rsid w:val="00536CC7"/>
    <w:rsid w:val="005370D3"/>
    <w:rsid w:val="00540124"/>
    <w:rsid w:val="005446C9"/>
    <w:rsid w:val="00545AFC"/>
    <w:rsid w:val="005536AE"/>
    <w:rsid w:val="00557930"/>
    <w:rsid w:val="00557D11"/>
    <w:rsid w:val="00560A8A"/>
    <w:rsid w:val="005627C1"/>
    <w:rsid w:val="0056327A"/>
    <w:rsid w:val="0056405B"/>
    <w:rsid w:val="00566FDF"/>
    <w:rsid w:val="00570A5F"/>
    <w:rsid w:val="00573A13"/>
    <w:rsid w:val="00585BAA"/>
    <w:rsid w:val="0058652E"/>
    <w:rsid w:val="005A31D4"/>
    <w:rsid w:val="005A4C65"/>
    <w:rsid w:val="005B13CC"/>
    <w:rsid w:val="005B3487"/>
    <w:rsid w:val="005C0EF4"/>
    <w:rsid w:val="005C1BF2"/>
    <w:rsid w:val="005C33F7"/>
    <w:rsid w:val="005D189F"/>
    <w:rsid w:val="005D1DD7"/>
    <w:rsid w:val="005D691E"/>
    <w:rsid w:val="005F2EAE"/>
    <w:rsid w:val="005F7F46"/>
    <w:rsid w:val="00603AD7"/>
    <w:rsid w:val="00603E6C"/>
    <w:rsid w:val="00604DAC"/>
    <w:rsid w:val="0060763F"/>
    <w:rsid w:val="006143C0"/>
    <w:rsid w:val="00614DE1"/>
    <w:rsid w:val="0063456A"/>
    <w:rsid w:val="006352B9"/>
    <w:rsid w:val="006355B0"/>
    <w:rsid w:val="00640533"/>
    <w:rsid w:val="006411DB"/>
    <w:rsid w:val="00641A87"/>
    <w:rsid w:val="00660CD9"/>
    <w:rsid w:val="00661008"/>
    <w:rsid w:val="006816CA"/>
    <w:rsid w:val="006818E9"/>
    <w:rsid w:val="00687DED"/>
    <w:rsid w:val="0069019E"/>
    <w:rsid w:val="00694FC3"/>
    <w:rsid w:val="006A46E5"/>
    <w:rsid w:val="006A6096"/>
    <w:rsid w:val="006B1924"/>
    <w:rsid w:val="006B43B4"/>
    <w:rsid w:val="006C105B"/>
    <w:rsid w:val="006C2957"/>
    <w:rsid w:val="006C4353"/>
    <w:rsid w:val="006D0CC4"/>
    <w:rsid w:val="006D20A3"/>
    <w:rsid w:val="006D3D15"/>
    <w:rsid w:val="006D3E47"/>
    <w:rsid w:val="006E21C1"/>
    <w:rsid w:val="0070101D"/>
    <w:rsid w:val="007020BE"/>
    <w:rsid w:val="00706525"/>
    <w:rsid w:val="00715280"/>
    <w:rsid w:val="00721DE4"/>
    <w:rsid w:val="00723597"/>
    <w:rsid w:val="00730F74"/>
    <w:rsid w:val="007335C1"/>
    <w:rsid w:val="00735765"/>
    <w:rsid w:val="00746E99"/>
    <w:rsid w:val="00755E4D"/>
    <w:rsid w:val="00756C50"/>
    <w:rsid w:val="00761BEF"/>
    <w:rsid w:val="007641B8"/>
    <w:rsid w:val="00766EA1"/>
    <w:rsid w:val="007706F6"/>
    <w:rsid w:val="007720C6"/>
    <w:rsid w:val="007745C8"/>
    <w:rsid w:val="00776221"/>
    <w:rsid w:val="00781390"/>
    <w:rsid w:val="007850CC"/>
    <w:rsid w:val="00794AC2"/>
    <w:rsid w:val="00795B43"/>
    <w:rsid w:val="007A1F59"/>
    <w:rsid w:val="007A701C"/>
    <w:rsid w:val="007B2A65"/>
    <w:rsid w:val="007B57F9"/>
    <w:rsid w:val="007B6BAD"/>
    <w:rsid w:val="007C498A"/>
    <w:rsid w:val="007C656C"/>
    <w:rsid w:val="007C6AA7"/>
    <w:rsid w:val="007D0D2C"/>
    <w:rsid w:val="007D1B1C"/>
    <w:rsid w:val="007D76A4"/>
    <w:rsid w:val="007E1C21"/>
    <w:rsid w:val="007F0775"/>
    <w:rsid w:val="007F4BDC"/>
    <w:rsid w:val="007F5D75"/>
    <w:rsid w:val="007F69D3"/>
    <w:rsid w:val="008022A7"/>
    <w:rsid w:val="00802F44"/>
    <w:rsid w:val="00813837"/>
    <w:rsid w:val="00813F44"/>
    <w:rsid w:val="00814EE8"/>
    <w:rsid w:val="008207C3"/>
    <w:rsid w:val="008303F6"/>
    <w:rsid w:val="00830970"/>
    <w:rsid w:val="008319E9"/>
    <w:rsid w:val="00834C36"/>
    <w:rsid w:val="0083584A"/>
    <w:rsid w:val="008362C2"/>
    <w:rsid w:val="008422B2"/>
    <w:rsid w:val="008439FA"/>
    <w:rsid w:val="00845E12"/>
    <w:rsid w:val="00845FC0"/>
    <w:rsid w:val="008469AA"/>
    <w:rsid w:val="00850585"/>
    <w:rsid w:val="008632BF"/>
    <w:rsid w:val="008708DE"/>
    <w:rsid w:val="00871BCE"/>
    <w:rsid w:val="0087240F"/>
    <w:rsid w:val="0087761B"/>
    <w:rsid w:val="008817DE"/>
    <w:rsid w:val="008819D1"/>
    <w:rsid w:val="00882455"/>
    <w:rsid w:val="00884FF3"/>
    <w:rsid w:val="0088604F"/>
    <w:rsid w:val="00893673"/>
    <w:rsid w:val="008A12F3"/>
    <w:rsid w:val="008A1CDA"/>
    <w:rsid w:val="008A1D99"/>
    <w:rsid w:val="008A7657"/>
    <w:rsid w:val="008B3C36"/>
    <w:rsid w:val="008C23B4"/>
    <w:rsid w:val="008C4EF4"/>
    <w:rsid w:val="008D28AF"/>
    <w:rsid w:val="008D3BBA"/>
    <w:rsid w:val="008D547D"/>
    <w:rsid w:val="008D7B32"/>
    <w:rsid w:val="008E2778"/>
    <w:rsid w:val="008E39D9"/>
    <w:rsid w:val="008E4204"/>
    <w:rsid w:val="008E6807"/>
    <w:rsid w:val="008E7E2D"/>
    <w:rsid w:val="008F1AFC"/>
    <w:rsid w:val="008F3BC9"/>
    <w:rsid w:val="008F4490"/>
    <w:rsid w:val="008F551B"/>
    <w:rsid w:val="008F5ECD"/>
    <w:rsid w:val="00905770"/>
    <w:rsid w:val="009166C1"/>
    <w:rsid w:val="009217C4"/>
    <w:rsid w:val="00924416"/>
    <w:rsid w:val="00943DA1"/>
    <w:rsid w:val="00956BE0"/>
    <w:rsid w:val="009570AA"/>
    <w:rsid w:val="0095774D"/>
    <w:rsid w:val="00962047"/>
    <w:rsid w:val="00962ABC"/>
    <w:rsid w:val="009631CD"/>
    <w:rsid w:val="00970BC5"/>
    <w:rsid w:val="009715F3"/>
    <w:rsid w:val="009722BA"/>
    <w:rsid w:val="00973D91"/>
    <w:rsid w:val="00974789"/>
    <w:rsid w:val="0097570D"/>
    <w:rsid w:val="00977C7D"/>
    <w:rsid w:val="00992653"/>
    <w:rsid w:val="00993380"/>
    <w:rsid w:val="00995D04"/>
    <w:rsid w:val="009A4BA1"/>
    <w:rsid w:val="009A568D"/>
    <w:rsid w:val="009A6027"/>
    <w:rsid w:val="009C18E3"/>
    <w:rsid w:val="009C1D9C"/>
    <w:rsid w:val="009C342F"/>
    <w:rsid w:val="009C4C80"/>
    <w:rsid w:val="009D280E"/>
    <w:rsid w:val="009E32F4"/>
    <w:rsid w:val="009E50B4"/>
    <w:rsid w:val="009E54B3"/>
    <w:rsid w:val="009F07C9"/>
    <w:rsid w:val="009F606B"/>
    <w:rsid w:val="00A0202C"/>
    <w:rsid w:val="00A03542"/>
    <w:rsid w:val="00A05CD1"/>
    <w:rsid w:val="00A1110D"/>
    <w:rsid w:val="00A15C6E"/>
    <w:rsid w:val="00A1629A"/>
    <w:rsid w:val="00A21660"/>
    <w:rsid w:val="00A2681B"/>
    <w:rsid w:val="00A3786E"/>
    <w:rsid w:val="00A45980"/>
    <w:rsid w:val="00A5173E"/>
    <w:rsid w:val="00A62DBA"/>
    <w:rsid w:val="00A65F2E"/>
    <w:rsid w:val="00A673E4"/>
    <w:rsid w:val="00A80BF7"/>
    <w:rsid w:val="00A8117F"/>
    <w:rsid w:val="00A81E1E"/>
    <w:rsid w:val="00A85BED"/>
    <w:rsid w:val="00A85CA8"/>
    <w:rsid w:val="00A863E8"/>
    <w:rsid w:val="00A87ADE"/>
    <w:rsid w:val="00A973B4"/>
    <w:rsid w:val="00A9792E"/>
    <w:rsid w:val="00AA4E5D"/>
    <w:rsid w:val="00AA74D1"/>
    <w:rsid w:val="00AB0919"/>
    <w:rsid w:val="00AB4063"/>
    <w:rsid w:val="00AC17BE"/>
    <w:rsid w:val="00AC6D1A"/>
    <w:rsid w:val="00AC7EDA"/>
    <w:rsid w:val="00AD3CD8"/>
    <w:rsid w:val="00AD747E"/>
    <w:rsid w:val="00AE6B90"/>
    <w:rsid w:val="00AF0DD3"/>
    <w:rsid w:val="00AF3839"/>
    <w:rsid w:val="00AF4C0A"/>
    <w:rsid w:val="00AF65B8"/>
    <w:rsid w:val="00AF7CB3"/>
    <w:rsid w:val="00B01A29"/>
    <w:rsid w:val="00B02706"/>
    <w:rsid w:val="00B03D1B"/>
    <w:rsid w:val="00B0590B"/>
    <w:rsid w:val="00B05EB6"/>
    <w:rsid w:val="00B11B8F"/>
    <w:rsid w:val="00B13787"/>
    <w:rsid w:val="00B14916"/>
    <w:rsid w:val="00B23DAC"/>
    <w:rsid w:val="00B25016"/>
    <w:rsid w:val="00B308DE"/>
    <w:rsid w:val="00B40A4C"/>
    <w:rsid w:val="00B40D7A"/>
    <w:rsid w:val="00B43FA7"/>
    <w:rsid w:val="00B46E0B"/>
    <w:rsid w:val="00B51134"/>
    <w:rsid w:val="00B5233F"/>
    <w:rsid w:val="00B57BA4"/>
    <w:rsid w:val="00B7110A"/>
    <w:rsid w:val="00B73B50"/>
    <w:rsid w:val="00B73CF2"/>
    <w:rsid w:val="00B921A9"/>
    <w:rsid w:val="00B929CD"/>
    <w:rsid w:val="00B9398F"/>
    <w:rsid w:val="00BA1C1C"/>
    <w:rsid w:val="00BA2074"/>
    <w:rsid w:val="00BA7AA3"/>
    <w:rsid w:val="00BB7914"/>
    <w:rsid w:val="00BC0379"/>
    <w:rsid w:val="00BC1295"/>
    <w:rsid w:val="00BC51C0"/>
    <w:rsid w:val="00BF76C1"/>
    <w:rsid w:val="00C0135A"/>
    <w:rsid w:val="00C07A2E"/>
    <w:rsid w:val="00C111DE"/>
    <w:rsid w:val="00C1124A"/>
    <w:rsid w:val="00C2081F"/>
    <w:rsid w:val="00C274E5"/>
    <w:rsid w:val="00C343E4"/>
    <w:rsid w:val="00C35EAA"/>
    <w:rsid w:val="00C4364D"/>
    <w:rsid w:val="00C44150"/>
    <w:rsid w:val="00C51E38"/>
    <w:rsid w:val="00C53FA2"/>
    <w:rsid w:val="00C54738"/>
    <w:rsid w:val="00C6190F"/>
    <w:rsid w:val="00C62EAD"/>
    <w:rsid w:val="00C65951"/>
    <w:rsid w:val="00C70A68"/>
    <w:rsid w:val="00C72F3B"/>
    <w:rsid w:val="00C73309"/>
    <w:rsid w:val="00C75FA5"/>
    <w:rsid w:val="00C811DE"/>
    <w:rsid w:val="00C81E8F"/>
    <w:rsid w:val="00C87463"/>
    <w:rsid w:val="00CA71AE"/>
    <w:rsid w:val="00CB0152"/>
    <w:rsid w:val="00CB10B9"/>
    <w:rsid w:val="00CC0A84"/>
    <w:rsid w:val="00CC3A31"/>
    <w:rsid w:val="00CC5740"/>
    <w:rsid w:val="00CE4177"/>
    <w:rsid w:val="00CE5379"/>
    <w:rsid w:val="00CE5DE0"/>
    <w:rsid w:val="00CF572D"/>
    <w:rsid w:val="00CF635A"/>
    <w:rsid w:val="00D004C7"/>
    <w:rsid w:val="00D01969"/>
    <w:rsid w:val="00D02059"/>
    <w:rsid w:val="00D13CF3"/>
    <w:rsid w:val="00D21C87"/>
    <w:rsid w:val="00D234C9"/>
    <w:rsid w:val="00D26B0A"/>
    <w:rsid w:val="00D26C23"/>
    <w:rsid w:val="00D40BA9"/>
    <w:rsid w:val="00D50D62"/>
    <w:rsid w:val="00D56788"/>
    <w:rsid w:val="00D60305"/>
    <w:rsid w:val="00D61128"/>
    <w:rsid w:val="00D631EC"/>
    <w:rsid w:val="00D65F6D"/>
    <w:rsid w:val="00D73402"/>
    <w:rsid w:val="00D76EB9"/>
    <w:rsid w:val="00D95EA9"/>
    <w:rsid w:val="00D97F54"/>
    <w:rsid w:val="00DA0E01"/>
    <w:rsid w:val="00DA115B"/>
    <w:rsid w:val="00DA3AD1"/>
    <w:rsid w:val="00DA75DB"/>
    <w:rsid w:val="00DA7CAE"/>
    <w:rsid w:val="00DA7EEC"/>
    <w:rsid w:val="00DB5099"/>
    <w:rsid w:val="00DB6DCB"/>
    <w:rsid w:val="00DC1A18"/>
    <w:rsid w:val="00DC6C31"/>
    <w:rsid w:val="00DD0C04"/>
    <w:rsid w:val="00DD2AE7"/>
    <w:rsid w:val="00DD64FD"/>
    <w:rsid w:val="00DF0376"/>
    <w:rsid w:val="00DF16B7"/>
    <w:rsid w:val="00DF2A05"/>
    <w:rsid w:val="00DF511B"/>
    <w:rsid w:val="00DF7D8C"/>
    <w:rsid w:val="00E06114"/>
    <w:rsid w:val="00E0713C"/>
    <w:rsid w:val="00E27D10"/>
    <w:rsid w:val="00E30659"/>
    <w:rsid w:val="00E329CD"/>
    <w:rsid w:val="00E4154A"/>
    <w:rsid w:val="00E4228F"/>
    <w:rsid w:val="00E4651C"/>
    <w:rsid w:val="00E5048D"/>
    <w:rsid w:val="00E569F0"/>
    <w:rsid w:val="00E66338"/>
    <w:rsid w:val="00E710E1"/>
    <w:rsid w:val="00E748B8"/>
    <w:rsid w:val="00E77FDC"/>
    <w:rsid w:val="00E94CDD"/>
    <w:rsid w:val="00E96DB6"/>
    <w:rsid w:val="00EA0771"/>
    <w:rsid w:val="00EA5B4A"/>
    <w:rsid w:val="00EA6ECF"/>
    <w:rsid w:val="00EA7D62"/>
    <w:rsid w:val="00EB35F0"/>
    <w:rsid w:val="00EB539D"/>
    <w:rsid w:val="00EC2E21"/>
    <w:rsid w:val="00EC6058"/>
    <w:rsid w:val="00ED12E9"/>
    <w:rsid w:val="00ED2AB5"/>
    <w:rsid w:val="00EE0D6C"/>
    <w:rsid w:val="00EE219A"/>
    <w:rsid w:val="00EE3586"/>
    <w:rsid w:val="00EE517D"/>
    <w:rsid w:val="00EE59A7"/>
    <w:rsid w:val="00EF04EF"/>
    <w:rsid w:val="00EF2EB9"/>
    <w:rsid w:val="00EF2FA1"/>
    <w:rsid w:val="00EF655C"/>
    <w:rsid w:val="00F1214E"/>
    <w:rsid w:val="00F12158"/>
    <w:rsid w:val="00F1288A"/>
    <w:rsid w:val="00F1417B"/>
    <w:rsid w:val="00F17FAD"/>
    <w:rsid w:val="00F24272"/>
    <w:rsid w:val="00F26370"/>
    <w:rsid w:val="00F2752E"/>
    <w:rsid w:val="00F27DEB"/>
    <w:rsid w:val="00F33F80"/>
    <w:rsid w:val="00F36693"/>
    <w:rsid w:val="00F401DF"/>
    <w:rsid w:val="00F51DB9"/>
    <w:rsid w:val="00F60274"/>
    <w:rsid w:val="00F65794"/>
    <w:rsid w:val="00F66175"/>
    <w:rsid w:val="00F7142B"/>
    <w:rsid w:val="00F80147"/>
    <w:rsid w:val="00F91F4F"/>
    <w:rsid w:val="00F97BE6"/>
    <w:rsid w:val="00F97F1E"/>
    <w:rsid w:val="00FB0386"/>
    <w:rsid w:val="00FB1168"/>
    <w:rsid w:val="00FB179F"/>
    <w:rsid w:val="00FB4FEE"/>
    <w:rsid w:val="00FC08EC"/>
    <w:rsid w:val="00FC4684"/>
    <w:rsid w:val="00FC674F"/>
    <w:rsid w:val="00FD055B"/>
    <w:rsid w:val="00FD2621"/>
    <w:rsid w:val="00FD6485"/>
    <w:rsid w:val="00FE497D"/>
    <w:rsid w:val="00FF2A8A"/>
    <w:rsid w:val="00FF35FA"/>
    <w:rsid w:val="00FF3FD7"/>
    <w:rsid w:val="00FF4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C02BA"/>
  <w15:chartTrackingRefBased/>
  <w15:docId w15:val="{C9E23897-39AA-478B-9A3E-8B34F99E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584A"/>
    <w:pPr>
      <w:spacing w:before="100" w:after="200" w:line="276" w:lineRule="auto"/>
    </w:pPr>
    <w:rPr>
      <w:rFonts w:ascii="Arial" w:eastAsiaTheme="minorEastAsia" w:hAnsi="Arial"/>
      <w:szCs w:val="20"/>
      <w:lang w:val="en-CA"/>
    </w:rPr>
  </w:style>
  <w:style w:type="paragraph" w:styleId="Heading1">
    <w:name w:val="heading 1"/>
    <w:basedOn w:val="Normal"/>
    <w:next w:val="Normal"/>
    <w:link w:val="Heading1Char"/>
    <w:uiPriority w:val="9"/>
    <w:qFormat/>
    <w:rsid w:val="005B13CC"/>
    <w:pPr>
      <w:keepNext/>
      <w:numPr>
        <w:numId w:val="3"/>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ind w:left="562" w:hanging="562"/>
      <w:outlineLvl w:val="0"/>
    </w:pPr>
    <w:rPr>
      <w:b/>
      <w:bCs/>
      <w:caps/>
      <w:color w:val="FFFFFF" w:themeColor="background1"/>
      <w:spacing w:val="15"/>
      <w:szCs w:val="24"/>
    </w:rPr>
  </w:style>
  <w:style w:type="paragraph" w:styleId="Heading2">
    <w:name w:val="heading 2"/>
    <w:basedOn w:val="Section2"/>
    <w:next w:val="Normal"/>
    <w:link w:val="Heading2Char"/>
    <w:uiPriority w:val="9"/>
    <w:unhideWhenUsed/>
    <w:qFormat/>
    <w:rsid w:val="005B13CC"/>
    <w:pPr>
      <w:outlineLvl w:val="1"/>
    </w:pPr>
  </w:style>
  <w:style w:type="paragraph" w:styleId="Heading3">
    <w:name w:val="heading 3"/>
    <w:basedOn w:val="PolicyTitle"/>
    <w:next w:val="Normal"/>
    <w:link w:val="Heading3Char"/>
    <w:uiPriority w:val="9"/>
    <w:unhideWhenUsed/>
    <w:qFormat/>
    <w:rsid w:val="0016250A"/>
    <w:pPr>
      <w:ind w:left="851" w:hanging="851"/>
      <w:outlineLvl w:val="2"/>
    </w:pPr>
  </w:style>
  <w:style w:type="paragraph" w:styleId="Heading4">
    <w:name w:val="heading 4"/>
    <w:basedOn w:val="Normal"/>
    <w:next w:val="Normal"/>
    <w:link w:val="Heading4Char"/>
    <w:uiPriority w:val="9"/>
    <w:unhideWhenUsed/>
    <w:qFormat/>
    <w:rsid w:val="00AD3CD8"/>
    <w:pPr>
      <w:numPr>
        <w:numId w:val="4"/>
      </w:numPr>
      <w:pBdr>
        <w:bottom w:val="dotted" w:sz="6" w:space="1"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AD3CD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AD3CD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AD3CD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AD3CD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D3CD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3CC"/>
    <w:rPr>
      <w:rFonts w:ascii="Arial" w:eastAsiaTheme="minorEastAsia" w:hAnsi="Arial"/>
      <w:b/>
      <w:bCs/>
      <w:caps/>
      <w:color w:val="FFFFFF" w:themeColor="background1"/>
      <w:spacing w:val="15"/>
      <w:szCs w:val="24"/>
      <w:shd w:val="clear" w:color="auto" w:fill="4472C4" w:themeFill="accent1"/>
      <w:lang w:val="en-CA"/>
    </w:rPr>
  </w:style>
  <w:style w:type="character" w:customStyle="1" w:styleId="Heading2Char">
    <w:name w:val="Heading 2 Char"/>
    <w:basedOn w:val="DefaultParagraphFont"/>
    <w:link w:val="Heading2"/>
    <w:uiPriority w:val="9"/>
    <w:rsid w:val="005B13CC"/>
    <w:rPr>
      <w:rFonts w:ascii="Arial" w:eastAsiaTheme="minorEastAsia" w:hAnsi="Arial"/>
      <w:caps/>
      <w:color w:val="2F5496" w:themeColor="accent1" w:themeShade="BF"/>
      <w:spacing w:val="10"/>
      <w:szCs w:val="20"/>
      <w:lang w:val="en-CA"/>
    </w:rPr>
  </w:style>
  <w:style w:type="character" w:customStyle="1" w:styleId="Heading3Char">
    <w:name w:val="Heading 3 Char"/>
    <w:basedOn w:val="DefaultParagraphFont"/>
    <w:link w:val="Heading3"/>
    <w:uiPriority w:val="9"/>
    <w:rsid w:val="0016250A"/>
    <w:rPr>
      <w:rFonts w:ascii="Arial" w:eastAsiaTheme="minorEastAsia" w:hAnsi="Arial" w:cs="Arial"/>
      <w:b/>
      <w:bCs/>
      <w:color w:val="000000"/>
      <w:sz w:val="24"/>
      <w:szCs w:val="24"/>
      <w:lang w:val="en-CA"/>
    </w:rPr>
  </w:style>
  <w:style w:type="character" w:customStyle="1" w:styleId="Heading4Char">
    <w:name w:val="Heading 4 Char"/>
    <w:basedOn w:val="DefaultParagraphFont"/>
    <w:link w:val="Heading4"/>
    <w:uiPriority w:val="9"/>
    <w:rsid w:val="00AD3CD8"/>
    <w:rPr>
      <w:rFonts w:ascii="Arial" w:eastAsiaTheme="minorEastAsia" w:hAnsi="Arial"/>
      <w:caps/>
      <w:color w:val="2F5496" w:themeColor="accent1" w:themeShade="BF"/>
      <w:spacing w:val="10"/>
      <w:szCs w:val="20"/>
      <w:lang w:val="en-CA"/>
    </w:rPr>
  </w:style>
  <w:style w:type="character" w:customStyle="1" w:styleId="Heading5Char">
    <w:name w:val="Heading 5 Char"/>
    <w:basedOn w:val="DefaultParagraphFont"/>
    <w:link w:val="Heading5"/>
    <w:uiPriority w:val="9"/>
    <w:semiHidden/>
    <w:rsid w:val="00AD3CD8"/>
    <w:rPr>
      <w:rFonts w:ascii="Arial" w:eastAsiaTheme="minorEastAsia" w:hAnsi="Arial"/>
      <w:caps/>
      <w:color w:val="2F5496" w:themeColor="accent1" w:themeShade="BF"/>
      <w:spacing w:val="10"/>
      <w:szCs w:val="20"/>
      <w:lang w:val="en-CA"/>
    </w:rPr>
  </w:style>
  <w:style w:type="character" w:customStyle="1" w:styleId="Heading6Char">
    <w:name w:val="Heading 6 Char"/>
    <w:basedOn w:val="DefaultParagraphFont"/>
    <w:link w:val="Heading6"/>
    <w:uiPriority w:val="9"/>
    <w:semiHidden/>
    <w:rsid w:val="00AD3CD8"/>
    <w:rPr>
      <w:rFonts w:ascii="Arial" w:eastAsiaTheme="minorEastAsia" w:hAnsi="Arial"/>
      <w:caps/>
      <w:color w:val="2F5496" w:themeColor="accent1" w:themeShade="BF"/>
      <w:spacing w:val="10"/>
      <w:szCs w:val="20"/>
      <w:lang w:val="en-CA"/>
    </w:rPr>
  </w:style>
  <w:style w:type="character" w:customStyle="1" w:styleId="Heading7Char">
    <w:name w:val="Heading 7 Char"/>
    <w:basedOn w:val="DefaultParagraphFont"/>
    <w:link w:val="Heading7"/>
    <w:uiPriority w:val="9"/>
    <w:semiHidden/>
    <w:rsid w:val="00AD3CD8"/>
    <w:rPr>
      <w:rFonts w:ascii="Arial" w:eastAsiaTheme="minorEastAsia" w:hAnsi="Arial"/>
      <w:caps/>
      <w:color w:val="2F5496" w:themeColor="accent1" w:themeShade="BF"/>
      <w:spacing w:val="10"/>
      <w:szCs w:val="20"/>
      <w:lang w:val="en-CA"/>
    </w:rPr>
  </w:style>
  <w:style w:type="character" w:customStyle="1" w:styleId="Heading8Char">
    <w:name w:val="Heading 8 Char"/>
    <w:basedOn w:val="DefaultParagraphFont"/>
    <w:link w:val="Heading8"/>
    <w:uiPriority w:val="9"/>
    <w:semiHidden/>
    <w:rsid w:val="00AD3CD8"/>
    <w:rPr>
      <w:rFonts w:ascii="Arial" w:eastAsiaTheme="minorEastAsia" w:hAnsi="Arial"/>
      <w:caps/>
      <w:spacing w:val="10"/>
      <w:sz w:val="18"/>
      <w:szCs w:val="18"/>
      <w:lang w:val="en-CA"/>
    </w:rPr>
  </w:style>
  <w:style w:type="character" w:customStyle="1" w:styleId="Heading9Char">
    <w:name w:val="Heading 9 Char"/>
    <w:basedOn w:val="DefaultParagraphFont"/>
    <w:link w:val="Heading9"/>
    <w:uiPriority w:val="9"/>
    <w:semiHidden/>
    <w:rsid w:val="00AD3CD8"/>
    <w:rPr>
      <w:rFonts w:ascii="Arial" w:eastAsiaTheme="minorEastAsia" w:hAnsi="Arial"/>
      <w:i/>
      <w:iCs/>
      <w:caps/>
      <w:spacing w:val="10"/>
      <w:sz w:val="18"/>
      <w:szCs w:val="18"/>
      <w:lang w:val="en-CA"/>
    </w:rPr>
  </w:style>
  <w:style w:type="paragraph" w:customStyle="1" w:styleId="Default">
    <w:name w:val="Default"/>
    <w:link w:val="DefaultChar"/>
    <w:rsid w:val="00AD3CD8"/>
    <w:pPr>
      <w:autoSpaceDE w:val="0"/>
      <w:autoSpaceDN w:val="0"/>
      <w:adjustRightInd w:val="0"/>
      <w:spacing w:before="100" w:after="0" w:line="240" w:lineRule="auto"/>
    </w:pPr>
    <w:rPr>
      <w:rFonts w:ascii="Arial" w:eastAsiaTheme="minorEastAsia" w:hAnsi="Arial" w:cs="Arial"/>
      <w:color w:val="000000"/>
      <w:sz w:val="24"/>
      <w:szCs w:val="24"/>
      <w:lang w:val="en-CA"/>
    </w:rPr>
  </w:style>
  <w:style w:type="character" w:customStyle="1" w:styleId="DefaultChar">
    <w:name w:val="Default Char"/>
    <w:basedOn w:val="DefaultParagraphFont"/>
    <w:link w:val="Default"/>
    <w:rsid w:val="00AD3CD8"/>
    <w:rPr>
      <w:rFonts w:ascii="Arial" w:eastAsiaTheme="minorEastAsia" w:hAnsi="Arial" w:cs="Arial"/>
      <w:color w:val="000000"/>
      <w:sz w:val="24"/>
      <w:szCs w:val="24"/>
      <w:lang w:val="en-CA"/>
    </w:rPr>
  </w:style>
  <w:style w:type="paragraph" w:styleId="Title">
    <w:name w:val="Title"/>
    <w:basedOn w:val="Normal"/>
    <w:next w:val="Normal"/>
    <w:link w:val="TitleChar"/>
    <w:uiPriority w:val="10"/>
    <w:qFormat/>
    <w:rsid w:val="00AD3CD8"/>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AD3CD8"/>
    <w:rPr>
      <w:rFonts w:asciiTheme="majorHAnsi" w:eastAsiaTheme="majorEastAsia" w:hAnsiTheme="majorHAnsi" w:cstheme="majorBidi"/>
      <w:caps/>
      <w:color w:val="4472C4" w:themeColor="accent1"/>
      <w:spacing w:val="10"/>
      <w:sz w:val="52"/>
      <w:szCs w:val="52"/>
      <w:lang w:val="en-CA"/>
    </w:rPr>
  </w:style>
  <w:style w:type="paragraph" w:styleId="Subtitle">
    <w:name w:val="Subtitle"/>
    <w:basedOn w:val="Normal"/>
    <w:next w:val="Normal"/>
    <w:link w:val="SubtitleChar"/>
    <w:uiPriority w:val="11"/>
    <w:qFormat/>
    <w:rsid w:val="00AD3CD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D3CD8"/>
    <w:rPr>
      <w:rFonts w:ascii="Arial" w:eastAsiaTheme="minorEastAsia" w:hAnsi="Arial"/>
      <w:caps/>
      <w:color w:val="595959" w:themeColor="text1" w:themeTint="A6"/>
      <w:spacing w:val="10"/>
      <w:sz w:val="21"/>
      <w:szCs w:val="21"/>
      <w:lang w:val="en-CA"/>
    </w:rPr>
  </w:style>
  <w:style w:type="paragraph" w:styleId="Caption">
    <w:name w:val="caption"/>
    <w:basedOn w:val="Normal"/>
    <w:next w:val="Normal"/>
    <w:uiPriority w:val="35"/>
    <w:unhideWhenUsed/>
    <w:qFormat/>
    <w:rsid w:val="00F65794"/>
    <w:pPr>
      <w:keepNext/>
    </w:pPr>
    <w:rPr>
      <w:b/>
      <w:bCs/>
      <w:color w:val="2F5496" w:themeColor="accent1" w:themeShade="BF"/>
      <w:sz w:val="16"/>
      <w:szCs w:val="16"/>
    </w:rPr>
  </w:style>
  <w:style w:type="character" w:styleId="Strong">
    <w:name w:val="Strong"/>
    <w:uiPriority w:val="22"/>
    <w:qFormat/>
    <w:rsid w:val="00AD3CD8"/>
    <w:rPr>
      <w:b/>
      <w:bCs/>
    </w:rPr>
  </w:style>
  <w:style w:type="character" w:styleId="Emphasis">
    <w:name w:val="Emphasis"/>
    <w:uiPriority w:val="20"/>
    <w:qFormat/>
    <w:rsid w:val="00AD3CD8"/>
    <w:rPr>
      <w:caps/>
      <w:color w:val="1F3763" w:themeColor="accent1" w:themeShade="7F"/>
      <w:spacing w:val="5"/>
    </w:rPr>
  </w:style>
  <w:style w:type="paragraph" w:styleId="NoSpacing">
    <w:name w:val="No Spacing"/>
    <w:link w:val="NoSpacingChar"/>
    <w:uiPriority w:val="1"/>
    <w:qFormat/>
    <w:rsid w:val="00AD3CD8"/>
    <w:pPr>
      <w:spacing w:before="100" w:after="0" w:line="240" w:lineRule="auto"/>
    </w:pPr>
    <w:rPr>
      <w:rFonts w:eastAsiaTheme="minorEastAsia"/>
      <w:sz w:val="20"/>
      <w:szCs w:val="20"/>
      <w:lang w:val="en-CA"/>
    </w:rPr>
  </w:style>
  <w:style w:type="character" w:customStyle="1" w:styleId="NoSpacingChar">
    <w:name w:val="No Spacing Char"/>
    <w:basedOn w:val="DefaultParagraphFont"/>
    <w:link w:val="NoSpacing"/>
    <w:uiPriority w:val="1"/>
    <w:rsid w:val="00AD3CD8"/>
    <w:rPr>
      <w:rFonts w:eastAsiaTheme="minorEastAsia"/>
      <w:sz w:val="20"/>
      <w:szCs w:val="20"/>
      <w:lang w:val="en-CA"/>
    </w:rPr>
  </w:style>
  <w:style w:type="paragraph" w:styleId="Quote">
    <w:name w:val="Quote"/>
    <w:basedOn w:val="Normal"/>
    <w:next w:val="Normal"/>
    <w:link w:val="QuoteChar"/>
    <w:uiPriority w:val="29"/>
    <w:qFormat/>
    <w:rsid w:val="00AD3CD8"/>
    <w:rPr>
      <w:i/>
      <w:iCs/>
      <w:sz w:val="24"/>
      <w:szCs w:val="24"/>
    </w:rPr>
  </w:style>
  <w:style w:type="character" w:customStyle="1" w:styleId="QuoteChar">
    <w:name w:val="Quote Char"/>
    <w:basedOn w:val="DefaultParagraphFont"/>
    <w:link w:val="Quote"/>
    <w:uiPriority w:val="29"/>
    <w:rsid w:val="00AD3CD8"/>
    <w:rPr>
      <w:rFonts w:ascii="Arial" w:eastAsiaTheme="minorEastAsia" w:hAnsi="Arial"/>
      <w:i/>
      <w:iCs/>
      <w:sz w:val="24"/>
      <w:szCs w:val="24"/>
      <w:lang w:val="en-CA"/>
    </w:rPr>
  </w:style>
  <w:style w:type="paragraph" w:styleId="IntenseQuote">
    <w:name w:val="Intense Quote"/>
    <w:basedOn w:val="Normal"/>
    <w:next w:val="Normal"/>
    <w:link w:val="IntenseQuoteChar"/>
    <w:uiPriority w:val="30"/>
    <w:qFormat/>
    <w:rsid w:val="00AD3CD8"/>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AD3CD8"/>
    <w:rPr>
      <w:rFonts w:ascii="Arial" w:eastAsiaTheme="minorEastAsia" w:hAnsi="Arial"/>
      <w:color w:val="4472C4" w:themeColor="accent1"/>
      <w:sz w:val="24"/>
      <w:szCs w:val="24"/>
      <w:lang w:val="en-CA"/>
    </w:rPr>
  </w:style>
  <w:style w:type="character" w:styleId="SubtleEmphasis">
    <w:name w:val="Subtle Emphasis"/>
    <w:uiPriority w:val="19"/>
    <w:qFormat/>
    <w:rsid w:val="00AD3CD8"/>
    <w:rPr>
      <w:i/>
      <w:iCs/>
      <w:color w:val="1F3763" w:themeColor="accent1" w:themeShade="7F"/>
    </w:rPr>
  </w:style>
  <w:style w:type="character" w:styleId="IntenseEmphasis">
    <w:name w:val="Intense Emphasis"/>
    <w:uiPriority w:val="21"/>
    <w:qFormat/>
    <w:rsid w:val="00AD3CD8"/>
    <w:rPr>
      <w:b/>
      <w:bCs/>
      <w:caps/>
      <w:color w:val="1F3763" w:themeColor="accent1" w:themeShade="7F"/>
      <w:spacing w:val="10"/>
    </w:rPr>
  </w:style>
  <w:style w:type="character" w:styleId="SubtleReference">
    <w:name w:val="Subtle Reference"/>
    <w:uiPriority w:val="31"/>
    <w:qFormat/>
    <w:rsid w:val="00AD3CD8"/>
    <w:rPr>
      <w:b/>
      <w:bCs/>
      <w:color w:val="4472C4" w:themeColor="accent1"/>
    </w:rPr>
  </w:style>
  <w:style w:type="character" w:styleId="IntenseReference">
    <w:name w:val="Intense Reference"/>
    <w:uiPriority w:val="32"/>
    <w:qFormat/>
    <w:rsid w:val="00AD3CD8"/>
    <w:rPr>
      <w:b/>
      <w:bCs/>
      <w:i/>
      <w:iCs/>
      <w:caps/>
      <w:color w:val="4472C4" w:themeColor="accent1"/>
    </w:rPr>
  </w:style>
  <w:style w:type="character" w:styleId="BookTitle">
    <w:name w:val="Book Title"/>
    <w:uiPriority w:val="33"/>
    <w:qFormat/>
    <w:rsid w:val="00AD3CD8"/>
    <w:rPr>
      <w:b/>
      <w:bCs/>
      <w:i/>
      <w:iCs/>
      <w:spacing w:val="0"/>
    </w:rPr>
  </w:style>
  <w:style w:type="paragraph" w:styleId="TOCHeading">
    <w:name w:val="TOC Heading"/>
    <w:basedOn w:val="Heading1"/>
    <w:next w:val="Normal"/>
    <w:uiPriority w:val="39"/>
    <w:unhideWhenUsed/>
    <w:qFormat/>
    <w:rsid w:val="00AD3CD8"/>
    <w:pPr>
      <w:numPr>
        <w:numId w:val="0"/>
      </w:numPr>
      <w:outlineLvl w:val="9"/>
    </w:pPr>
  </w:style>
  <w:style w:type="paragraph" w:styleId="ListParagraph">
    <w:name w:val="List Paragraph"/>
    <w:basedOn w:val="Default"/>
    <w:uiPriority w:val="34"/>
    <w:qFormat/>
    <w:rsid w:val="00AD3CD8"/>
    <w:pPr>
      <w:numPr>
        <w:numId w:val="1"/>
      </w:numPr>
      <w:spacing w:before="120" w:after="200"/>
    </w:pPr>
    <w:rPr>
      <w:rFonts w:cstheme="minorHAnsi"/>
      <w:sz w:val="22"/>
      <w:szCs w:val="22"/>
    </w:rPr>
  </w:style>
  <w:style w:type="paragraph" w:customStyle="1" w:styleId="Section2">
    <w:name w:val="Section 2"/>
    <w:basedOn w:val="Heading4"/>
    <w:link w:val="Section2Char"/>
    <w:qFormat/>
    <w:rsid w:val="00355691"/>
    <w:pPr>
      <w:keepNext/>
      <w:numPr>
        <w:ilvl w:val="1"/>
        <w:numId w:val="3"/>
      </w:numPr>
      <w:ind w:left="562" w:hanging="562"/>
    </w:pPr>
  </w:style>
  <w:style w:type="character" w:customStyle="1" w:styleId="Section2Char">
    <w:name w:val="Section 2 Char"/>
    <w:basedOn w:val="Heading4Char"/>
    <w:link w:val="Section2"/>
    <w:rsid w:val="00355691"/>
    <w:rPr>
      <w:rFonts w:ascii="Arial" w:eastAsiaTheme="minorEastAsia" w:hAnsi="Arial"/>
      <w:caps/>
      <w:color w:val="2F5496" w:themeColor="accent1" w:themeShade="BF"/>
      <w:spacing w:val="10"/>
      <w:szCs w:val="20"/>
      <w:lang w:val="en-CA"/>
    </w:rPr>
  </w:style>
  <w:style w:type="paragraph" w:customStyle="1" w:styleId="Table">
    <w:name w:val="Table"/>
    <w:basedOn w:val="Normal"/>
    <w:link w:val="TableChar"/>
    <w:qFormat/>
    <w:rsid w:val="00AD3CD8"/>
    <w:pPr>
      <w:autoSpaceDE w:val="0"/>
      <w:autoSpaceDN w:val="0"/>
      <w:adjustRightInd w:val="0"/>
      <w:spacing w:before="60" w:after="60" w:line="240" w:lineRule="auto"/>
      <w:ind w:left="170"/>
    </w:pPr>
    <w:rPr>
      <w:rFonts w:cstheme="minorHAnsi"/>
      <w:bCs/>
      <w:iCs/>
      <w:color w:val="000000"/>
      <w:sz w:val="24"/>
      <w:szCs w:val="24"/>
    </w:rPr>
  </w:style>
  <w:style w:type="character" w:customStyle="1" w:styleId="TableChar">
    <w:name w:val="Table Char"/>
    <w:basedOn w:val="DefaultChar"/>
    <w:link w:val="Table"/>
    <w:rsid w:val="00AD3CD8"/>
    <w:rPr>
      <w:rFonts w:ascii="Arial" w:eastAsiaTheme="minorEastAsia" w:hAnsi="Arial" w:cstheme="minorHAnsi"/>
      <w:bCs/>
      <w:iCs/>
      <w:color w:val="000000"/>
      <w:sz w:val="24"/>
      <w:szCs w:val="24"/>
      <w:lang w:val="en-CA"/>
    </w:rPr>
  </w:style>
  <w:style w:type="paragraph" w:customStyle="1" w:styleId="PolicyTitle">
    <w:name w:val="Policy Title"/>
    <w:basedOn w:val="Default"/>
    <w:link w:val="PolicyTitleChar"/>
    <w:qFormat/>
    <w:rsid w:val="008D7B32"/>
    <w:pPr>
      <w:keepNext/>
      <w:numPr>
        <w:ilvl w:val="2"/>
        <w:numId w:val="3"/>
      </w:numPr>
      <w:spacing w:before="240"/>
      <w:ind w:left="706" w:hanging="706"/>
    </w:pPr>
    <w:rPr>
      <w:b/>
      <w:bCs/>
    </w:rPr>
  </w:style>
  <w:style w:type="character" w:customStyle="1" w:styleId="PolicyTitleChar">
    <w:name w:val="Policy Title Char"/>
    <w:basedOn w:val="DefaultChar"/>
    <w:link w:val="PolicyTitle"/>
    <w:rsid w:val="008D7B32"/>
    <w:rPr>
      <w:rFonts w:ascii="Arial" w:eastAsiaTheme="minorEastAsia" w:hAnsi="Arial" w:cs="Arial"/>
      <w:b/>
      <w:bCs/>
      <w:color w:val="000000"/>
      <w:sz w:val="24"/>
      <w:szCs w:val="24"/>
      <w:lang w:val="en-CA"/>
    </w:rPr>
  </w:style>
  <w:style w:type="paragraph" w:styleId="Header">
    <w:name w:val="header"/>
    <w:basedOn w:val="Normal"/>
    <w:link w:val="HeaderChar"/>
    <w:uiPriority w:val="99"/>
    <w:unhideWhenUsed/>
    <w:rsid w:val="00AD3CD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D3CD8"/>
    <w:rPr>
      <w:rFonts w:ascii="Arial" w:eastAsiaTheme="minorEastAsia" w:hAnsi="Arial"/>
      <w:szCs w:val="20"/>
      <w:lang w:val="en-CA"/>
    </w:rPr>
  </w:style>
  <w:style w:type="paragraph" w:styleId="Footer">
    <w:name w:val="footer"/>
    <w:basedOn w:val="Normal"/>
    <w:link w:val="FooterChar"/>
    <w:uiPriority w:val="99"/>
    <w:unhideWhenUsed/>
    <w:rsid w:val="00AD3CD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D3CD8"/>
    <w:rPr>
      <w:rFonts w:ascii="Arial" w:eastAsiaTheme="minorEastAsia" w:hAnsi="Arial"/>
      <w:szCs w:val="20"/>
      <w:lang w:val="en-CA"/>
    </w:rPr>
  </w:style>
  <w:style w:type="paragraph" w:styleId="TOC2">
    <w:name w:val="toc 2"/>
    <w:basedOn w:val="Normal"/>
    <w:next w:val="Normal"/>
    <w:autoRedefine/>
    <w:uiPriority w:val="39"/>
    <w:unhideWhenUsed/>
    <w:rsid w:val="00AD3CD8"/>
    <w:pPr>
      <w:spacing w:before="0" w:after="100" w:line="259" w:lineRule="auto"/>
      <w:ind w:left="220"/>
    </w:pPr>
    <w:rPr>
      <w:rFonts w:asciiTheme="minorHAnsi" w:hAnsiTheme="minorHAnsi" w:cs="Times New Roman"/>
      <w:szCs w:val="22"/>
      <w:lang w:val="en-US"/>
    </w:rPr>
  </w:style>
  <w:style w:type="paragraph" w:styleId="TOC1">
    <w:name w:val="toc 1"/>
    <w:basedOn w:val="Normal"/>
    <w:next w:val="Normal"/>
    <w:autoRedefine/>
    <w:uiPriority w:val="39"/>
    <w:unhideWhenUsed/>
    <w:rsid w:val="00AD3CD8"/>
    <w:pPr>
      <w:spacing w:before="0" w:after="100" w:line="259" w:lineRule="auto"/>
    </w:pPr>
    <w:rPr>
      <w:rFonts w:asciiTheme="minorHAnsi" w:hAnsiTheme="minorHAnsi" w:cs="Times New Roman"/>
      <w:szCs w:val="22"/>
      <w:lang w:val="en-US"/>
    </w:rPr>
  </w:style>
  <w:style w:type="paragraph" w:styleId="TOC3">
    <w:name w:val="toc 3"/>
    <w:basedOn w:val="Normal"/>
    <w:next w:val="Normal"/>
    <w:autoRedefine/>
    <w:uiPriority w:val="39"/>
    <w:unhideWhenUsed/>
    <w:rsid w:val="00AD3CD8"/>
    <w:pPr>
      <w:spacing w:before="0" w:after="100" w:line="259" w:lineRule="auto"/>
      <w:ind w:left="440"/>
    </w:pPr>
    <w:rPr>
      <w:rFonts w:asciiTheme="minorHAnsi" w:hAnsiTheme="minorHAnsi" w:cs="Times New Roman"/>
      <w:szCs w:val="22"/>
      <w:lang w:val="en-US"/>
    </w:rPr>
  </w:style>
  <w:style w:type="character" w:styleId="Hyperlink">
    <w:name w:val="Hyperlink"/>
    <w:basedOn w:val="DefaultParagraphFont"/>
    <w:uiPriority w:val="99"/>
    <w:unhideWhenUsed/>
    <w:rsid w:val="00AD3CD8"/>
    <w:rPr>
      <w:color w:val="0563C1" w:themeColor="hyperlink"/>
      <w:u w:val="single"/>
    </w:rPr>
  </w:style>
  <w:style w:type="paragraph" w:styleId="BalloonText">
    <w:name w:val="Balloon Text"/>
    <w:basedOn w:val="Normal"/>
    <w:link w:val="BalloonTextChar"/>
    <w:uiPriority w:val="99"/>
    <w:semiHidden/>
    <w:unhideWhenUsed/>
    <w:rsid w:val="00AD3CD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CD8"/>
    <w:rPr>
      <w:rFonts w:ascii="Segoe UI" w:eastAsiaTheme="minorEastAsia" w:hAnsi="Segoe UI" w:cs="Segoe UI"/>
      <w:sz w:val="18"/>
      <w:szCs w:val="18"/>
      <w:lang w:val="en-CA"/>
    </w:rPr>
  </w:style>
  <w:style w:type="character" w:customStyle="1" w:styleId="BodyTextChar">
    <w:name w:val="Body Text Char"/>
    <w:basedOn w:val="DefaultParagraphFont"/>
    <w:link w:val="BodyText"/>
    <w:uiPriority w:val="99"/>
    <w:semiHidden/>
    <w:rsid w:val="00AD3CD8"/>
    <w:rPr>
      <w:rFonts w:ascii="Arial" w:eastAsiaTheme="minorEastAsia" w:hAnsi="Arial"/>
      <w:szCs w:val="20"/>
      <w:lang w:val="en-CA"/>
    </w:rPr>
  </w:style>
  <w:style w:type="paragraph" w:styleId="BodyText">
    <w:name w:val="Body Text"/>
    <w:basedOn w:val="Normal"/>
    <w:link w:val="BodyTextChar"/>
    <w:uiPriority w:val="99"/>
    <w:semiHidden/>
    <w:unhideWhenUsed/>
    <w:rsid w:val="00AD3CD8"/>
    <w:pPr>
      <w:spacing w:after="120"/>
    </w:pPr>
  </w:style>
  <w:style w:type="character" w:customStyle="1" w:styleId="BodyText2Char">
    <w:name w:val="Body Text 2 Char"/>
    <w:basedOn w:val="DefaultParagraphFont"/>
    <w:link w:val="BodyText2"/>
    <w:uiPriority w:val="99"/>
    <w:semiHidden/>
    <w:rsid w:val="00AD3CD8"/>
    <w:rPr>
      <w:rFonts w:ascii="Arial" w:eastAsiaTheme="minorEastAsia" w:hAnsi="Arial"/>
      <w:szCs w:val="20"/>
      <w:lang w:val="en-CA"/>
    </w:rPr>
  </w:style>
  <w:style w:type="paragraph" w:styleId="BodyText2">
    <w:name w:val="Body Text 2"/>
    <w:basedOn w:val="Normal"/>
    <w:link w:val="BodyText2Char"/>
    <w:uiPriority w:val="99"/>
    <w:semiHidden/>
    <w:unhideWhenUsed/>
    <w:rsid w:val="00AD3CD8"/>
    <w:pPr>
      <w:spacing w:after="120" w:line="480" w:lineRule="auto"/>
    </w:pPr>
  </w:style>
  <w:style w:type="character" w:customStyle="1" w:styleId="BodyText3Char">
    <w:name w:val="Body Text 3 Char"/>
    <w:basedOn w:val="DefaultParagraphFont"/>
    <w:link w:val="BodyText3"/>
    <w:uiPriority w:val="99"/>
    <w:semiHidden/>
    <w:rsid w:val="00AD3CD8"/>
    <w:rPr>
      <w:rFonts w:ascii="Arial" w:eastAsiaTheme="minorEastAsia" w:hAnsi="Arial"/>
      <w:sz w:val="16"/>
      <w:szCs w:val="16"/>
      <w:lang w:val="en-CA"/>
    </w:rPr>
  </w:style>
  <w:style w:type="paragraph" w:styleId="BodyText3">
    <w:name w:val="Body Text 3"/>
    <w:basedOn w:val="Normal"/>
    <w:link w:val="BodyText3Char"/>
    <w:uiPriority w:val="99"/>
    <w:semiHidden/>
    <w:unhideWhenUsed/>
    <w:rsid w:val="00AD3CD8"/>
    <w:pPr>
      <w:spacing w:after="120"/>
    </w:pPr>
    <w:rPr>
      <w:sz w:val="16"/>
      <w:szCs w:val="16"/>
    </w:rPr>
  </w:style>
  <w:style w:type="character" w:customStyle="1" w:styleId="BodyTextFirstIndentChar">
    <w:name w:val="Body Text First Indent Char"/>
    <w:basedOn w:val="BodyTextChar"/>
    <w:link w:val="BodyTextFirstIndent"/>
    <w:uiPriority w:val="99"/>
    <w:semiHidden/>
    <w:rsid w:val="00AD3CD8"/>
    <w:rPr>
      <w:rFonts w:ascii="Arial" w:eastAsiaTheme="minorEastAsia" w:hAnsi="Arial"/>
      <w:szCs w:val="20"/>
      <w:lang w:val="en-CA"/>
    </w:rPr>
  </w:style>
  <w:style w:type="paragraph" w:styleId="BodyTextFirstIndent">
    <w:name w:val="Body Text First Indent"/>
    <w:basedOn w:val="BodyText"/>
    <w:link w:val="BodyTextFirstIndentChar"/>
    <w:uiPriority w:val="99"/>
    <w:semiHidden/>
    <w:unhideWhenUsed/>
    <w:rsid w:val="00AD3CD8"/>
    <w:pPr>
      <w:spacing w:after="200"/>
      <w:ind w:firstLine="360"/>
    </w:pPr>
  </w:style>
  <w:style w:type="character" w:customStyle="1" w:styleId="BodyTextIndentChar">
    <w:name w:val="Body Text Indent Char"/>
    <w:basedOn w:val="DefaultParagraphFont"/>
    <w:link w:val="BodyTextIndent"/>
    <w:uiPriority w:val="99"/>
    <w:semiHidden/>
    <w:rsid w:val="00AD3CD8"/>
    <w:rPr>
      <w:rFonts w:ascii="Arial" w:eastAsiaTheme="minorEastAsia" w:hAnsi="Arial"/>
      <w:szCs w:val="20"/>
      <w:lang w:val="en-CA"/>
    </w:rPr>
  </w:style>
  <w:style w:type="paragraph" w:styleId="BodyTextIndent">
    <w:name w:val="Body Text Indent"/>
    <w:basedOn w:val="Normal"/>
    <w:link w:val="BodyTextIndentChar"/>
    <w:uiPriority w:val="99"/>
    <w:semiHidden/>
    <w:unhideWhenUsed/>
    <w:rsid w:val="00AD3CD8"/>
    <w:pPr>
      <w:spacing w:after="120"/>
      <w:ind w:left="283"/>
    </w:pPr>
  </w:style>
  <w:style w:type="character" w:customStyle="1" w:styleId="BodyTextFirstIndent2Char">
    <w:name w:val="Body Text First Indent 2 Char"/>
    <w:basedOn w:val="BodyTextIndentChar"/>
    <w:link w:val="BodyTextFirstIndent2"/>
    <w:uiPriority w:val="99"/>
    <w:semiHidden/>
    <w:rsid w:val="00AD3CD8"/>
    <w:rPr>
      <w:rFonts w:ascii="Arial" w:eastAsiaTheme="minorEastAsia" w:hAnsi="Arial"/>
      <w:szCs w:val="20"/>
      <w:lang w:val="en-CA"/>
    </w:rPr>
  </w:style>
  <w:style w:type="paragraph" w:styleId="BodyTextFirstIndent2">
    <w:name w:val="Body Text First Indent 2"/>
    <w:basedOn w:val="BodyTextIndent"/>
    <w:link w:val="BodyTextFirstIndent2Char"/>
    <w:uiPriority w:val="99"/>
    <w:semiHidden/>
    <w:unhideWhenUsed/>
    <w:rsid w:val="00AD3CD8"/>
    <w:pPr>
      <w:spacing w:after="200"/>
      <w:ind w:left="360" w:firstLine="360"/>
    </w:pPr>
  </w:style>
  <w:style w:type="character" w:customStyle="1" w:styleId="BodyTextIndent2Char">
    <w:name w:val="Body Text Indent 2 Char"/>
    <w:basedOn w:val="DefaultParagraphFont"/>
    <w:link w:val="BodyTextIndent2"/>
    <w:uiPriority w:val="99"/>
    <w:semiHidden/>
    <w:rsid w:val="00AD3CD8"/>
    <w:rPr>
      <w:rFonts w:ascii="Arial" w:eastAsiaTheme="minorEastAsia" w:hAnsi="Arial"/>
      <w:szCs w:val="20"/>
      <w:lang w:val="en-CA"/>
    </w:rPr>
  </w:style>
  <w:style w:type="paragraph" w:styleId="BodyTextIndent2">
    <w:name w:val="Body Text Indent 2"/>
    <w:basedOn w:val="Normal"/>
    <w:link w:val="BodyTextIndent2Char"/>
    <w:uiPriority w:val="99"/>
    <w:semiHidden/>
    <w:unhideWhenUsed/>
    <w:rsid w:val="00AD3CD8"/>
    <w:pPr>
      <w:spacing w:after="120" w:line="480" w:lineRule="auto"/>
      <w:ind w:left="283"/>
    </w:pPr>
  </w:style>
  <w:style w:type="character" w:customStyle="1" w:styleId="BodyTextIndent3Char">
    <w:name w:val="Body Text Indent 3 Char"/>
    <w:basedOn w:val="DefaultParagraphFont"/>
    <w:link w:val="BodyTextIndent3"/>
    <w:uiPriority w:val="99"/>
    <w:semiHidden/>
    <w:rsid w:val="00AD3CD8"/>
    <w:rPr>
      <w:rFonts w:ascii="Arial" w:eastAsiaTheme="minorEastAsia" w:hAnsi="Arial"/>
      <w:sz w:val="16"/>
      <w:szCs w:val="16"/>
      <w:lang w:val="en-CA"/>
    </w:rPr>
  </w:style>
  <w:style w:type="paragraph" w:styleId="BodyTextIndent3">
    <w:name w:val="Body Text Indent 3"/>
    <w:basedOn w:val="Normal"/>
    <w:link w:val="BodyTextIndent3Char"/>
    <w:uiPriority w:val="99"/>
    <w:semiHidden/>
    <w:unhideWhenUsed/>
    <w:rsid w:val="00AD3CD8"/>
    <w:pPr>
      <w:spacing w:after="120"/>
      <w:ind w:left="283"/>
    </w:pPr>
    <w:rPr>
      <w:sz w:val="16"/>
      <w:szCs w:val="16"/>
    </w:rPr>
  </w:style>
  <w:style w:type="character" w:customStyle="1" w:styleId="ClosingChar">
    <w:name w:val="Closing Char"/>
    <w:basedOn w:val="DefaultParagraphFont"/>
    <w:link w:val="Closing"/>
    <w:uiPriority w:val="99"/>
    <w:semiHidden/>
    <w:rsid w:val="00AD3CD8"/>
    <w:rPr>
      <w:rFonts w:ascii="Arial" w:eastAsiaTheme="minorEastAsia" w:hAnsi="Arial"/>
      <w:szCs w:val="20"/>
      <w:lang w:val="en-CA"/>
    </w:rPr>
  </w:style>
  <w:style w:type="paragraph" w:styleId="Closing">
    <w:name w:val="Closing"/>
    <w:basedOn w:val="Normal"/>
    <w:link w:val="ClosingChar"/>
    <w:uiPriority w:val="99"/>
    <w:semiHidden/>
    <w:unhideWhenUsed/>
    <w:rsid w:val="00AD3CD8"/>
    <w:pPr>
      <w:spacing w:before="0" w:after="0" w:line="240" w:lineRule="auto"/>
      <w:ind w:left="4252"/>
    </w:pPr>
  </w:style>
  <w:style w:type="character" w:customStyle="1" w:styleId="CommentTextChar">
    <w:name w:val="Comment Text Char"/>
    <w:basedOn w:val="DefaultParagraphFont"/>
    <w:link w:val="CommentText"/>
    <w:uiPriority w:val="99"/>
    <w:rsid w:val="00AD3CD8"/>
    <w:rPr>
      <w:rFonts w:ascii="Arial" w:eastAsiaTheme="minorEastAsia" w:hAnsi="Arial"/>
      <w:sz w:val="20"/>
      <w:szCs w:val="20"/>
      <w:lang w:val="en-CA"/>
    </w:rPr>
  </w:style>
  <w:style w:type="paragraph" w:styleId="CommentText">
    <w:name w:val="annotation text"/>
    <w:basedOn w:val="Normal"/>
    <w:link w:val="CommentTextChar"/>
    <w:uiPriority w:val="99"/>
    <w:unhideWhenUsed/>
    <w:rsid w:val="00AD3CD8"/>
    <w:pPr>
      <w:spacing w:line="240" w:lineRule="auto"/>
    </w:pPr>
    <w:rPr>
      <w:sz w:val="20"/>
    </w:rPr>
  </w:style>
  <w:style w:type="character" w:customStyle="1" w:styleId="CommentSubjectChar">
    <w:name w:val="Comment Subject Char"/>
    <w:basedOn w:val="CommentTextChar"/>
    <w:link w:val="CommentSubject"/>
    <w:uiPriority w:val="99"/>
    <w:semiHidden/>
    <w:rsid w:val="00AD3CD8"/>
    <w:rPr>
      <w:rFonts w:ascii="Arial" w:eastAsiaTheme="minorEastAsia" w:hAnsi="Arial"/>
      <w:b/>
      <w:bCs/>
      <w:sz w:val="20"/>
      <w:szCs w:val="20"/>
      <w:lang w:val="en-CA"/>
    </w:rPr>
  </w:style>
  <w:style w:type="paragraph" w:styleId="CommentSubject">
    <w:name w:val="annotation subject"/>
    <w:basedOn w:val="CommentText"/>
    <w:next w:val="CommentText"/>
    <w:link w:val="CommentSubjectChar"/>
    <w:uiPriority w:val="99"/>
    <w:semiHidden/>
    <w:unhideWhenUsed/>
    <w:rsid w:val="00AD3CD8"/>
    <w:rPr>
      <w:b/>
      <w:bCs/>
    </w:rPr>
  </w:style>
  <w:style w:type="character" w:customStyle="1" w:styleId="DateChar">
    <w:name w:val="Date Char"/>
    <w:basedOn w:val="DefaultParagraphFont"/>
    <w:link w:val="Date"/>
    <w:uiPriority w:val="99"/>
    <w:semiHidden/>
    <w:rsid w:val="00AD3CD8"/>
    <w:rPr>
      <w:rFonts w:ascii="Arial" w:eastAsiaTheme="minorEastAsia" w:hAnsi="Arial"/>
      <w:szCs w:val="20"/>
      <w:lang w:val="en-CA"/>
    </w:rPr>
  </w:style>
  <w:style w:type="paragraph" w:styleId="Date">
    <w:name w:val="Date"/>
    <w:basedOn w:val="Normal"/>
    <w:next w:val="Normal"/>
    <w:link w:val="DateChar"/>
    <w:uiPriority w:val="99"/>
    <w:semiHidden/>
    <w:unhideWhenUsed/>
    <w:rsid w:val="00AD3CD8"/>
  </w:style>
  <w:style w:type="character" w:customStyle="1" w:styleId="DocumentMapChar">
    <w:name w:val="Document Map Char"/>
    <w:basedOn w:val="DefaultParagraphFont"/>
    <w:link w:val="DocumentMap"/>
    <w:uiPriority w:val="99"/>
    <w:semiHidden/>
    <w:rsid w:val="00AD3CD8"/>
    <w:rPr>
      <w:rFonts w:ascii="Segoe UI" w:eastAsiaTheme="minorEastAsia" w:hAnsi="Segoe UI" w:cs="Segoe UI"/>
      <w:sz w:val="16"/>
      <w:szCs w:val="16"/>
      <w:lang w:val="en-CA"/>
    </w:rPr>
  </w:style>
  <w:style w:type="paragraph" w:styleId="DocumentMap">
    <w:name w:val="Document Map"/>
    <w:basedOn w:val="Normal"/>
    <w:link w:val="DocumentMapChar"/>
    <w:uiPriority w:val="99"/>
    <w:semiHidden/>
    <w:unhideWhenUsed/>
    <w:rsid w:val="00AD3CD8"/>
    <w:pPr>
      <w:spacing w:before="0" w:after="0" w:line="240" w:lineRule="auto"/>
    </w:pPr>
    <w:rPr>
      <w:rFonts w:ascii="Segoe UI" w:hAnsi="Segoe UI" w:cs="Segoe UI"/>
      <w:sz w:val="16"/>
      <w:szCs w:val="16"/>
    </w:rPr>
  </w:style>
  <w:style w:type="character" w:customStyle="1" w:styleId="E-mailSignatureChar">
    <w:name w:val="E-mail Signature Char"/>
    <w:basedOn w:val="DefaultParagraphFont"/>
    <w:link w:val="E-mailSignature"/>
    <w:uiPriority w:val="99"/>
    <w:semiHidden/>
    <w:rsid w:val="00AD3CD8"/>
    <w:rPr>
      <w:rFonts w:ascii="Arial" w:eastAsiaTheme="minorEastAsia" w:hAnsi="Arial"/>
      <w:szCs w:val="20"/>
      <w:lang w:val="en-CA"/>
    </w:rPr>
  </w:style>
  <w:style w:type="paragraph" w:styleId="E-mailSignature">
    <w:name w:val="E-mail Signature"/>
    <w:basedOn w:val="Normal"/>
    <w:link w:val="E-mailSignatureChar"/>
    <w:uiPriority w:val="99"/>
    <w:semiHidden/>
    <w:unhideWhenUsed/>
    <w:rsid w:val="00AD3CD8"/>
    <w:pPr>
      <w:spacing w:before="0" w:after="0" w:line="240" w:lineRule="auto"/>
    </w:pPr>
  </w:style>
  <w:style w:type="character" w:customStyle="1" w:styleId="EndnoteTextChar">
    <w:name w:val="Endnote Text Char"/>
    <w:basedOn w:val="DefaultParagraphFont"/>
    <w:link w:val="EndnoteText"/>
    <w:uiPriority w:val="99"/>
    <w:semiHidden/>
    <w:rsid w:val="00AD3CD8"/>
    <w:rPr>
      <w:rFonts w:ascii="Arial" w:eastAsiaTheme="minorEastAsia" w:hAnsi="Arial"/>
      <w:sz w:val="20"/>
      <w:szCs w:val="20"/>
      <w:lang w:val="en-CA"/>
    </w:rPr>
  </w:style>
  <w:style w:type="paragraph" w:styleId="EndnoteText">
    <w:name w:val="endnote text"/>
    <w:basedOn w:val="Normal"/>
    <w:link w:val="EndnoteTextChar"/>
    <w:uiPriority w:val="99"/>
    <w:semiHidden/>
    <w:unhideWhenUsed/>
    <w:rsid w:val="00AD3CD8"/>
    <w:pPr>
      <w:spacing w:before="0" w:after="0" w:line="240" w:lineRule="auto"/>
    </w:pPr>
    <w:rPr>
      <w:sz w:val="20"/>
    </w:rPr>
  </w:style>
  <w:style w:type="character" w:customStyle="1" w:styleId="FootnoteTextChar">
    <w:name w:val="Footnote Text Char"/>
    <w:basedOn w:val="DefaultParagraphFont"/>
    <w:link w:val="FootnoteText"/>
    <w:uiPriority w:val="99"/>
    <w:semiHidden/>
    <w:rsid w:val="00AD3CD8"/>
    <w:rPr>
      <w:rFonts w:ascii="Arial" w:eastAsiaTheme="minorEastAsia" w:hAnsi="Arial"/>
      <w:sz w:val="20"/>
      <w:szCs w:val="20"/>
      <w:lang w:val="en-CA"/>
    </w:rPr>
  </w:style>
  <w:style w:type="paragraph" w:styleId="FootnoteText">
    <w:name w:val="footnote text"/>
    <w:basedOn w:val="Normal"/>
    <w:link w:val="FootnoteTextChar"/>
    <w:uiPriority w:val="99"/>
    <w:semiHidden/>
    <w:unhideWhenUsed/>
    <w:rsid w:val="00AD3CD8"/>
    <w:pPr>
      <w:spacing w:before="0" w:after="0" w:line="240" w:lineRule="auto"/>
    </w:pPr>
    <w:rPr>
      <w:sz w:val="20"/>
    </w:rPr>
  </w:style>
  <w:style w:type="character" w:customStyle="1" w:styleId="HTMLAddressChar">
    <w:name w:val="HTML Address Char"/>
    <w:basedOn w:val="DefaultParagraphFont"/>
    <w:link w:val="HTMLAddress"/>
    <w:uiPriority w:val="99"/>
    <w:semiHidden/>
    <w:rsid w:val="00AD3CD8"/>
    <w:rPr>
      <w:rFonts w:ascii="Arial" w:eastAsiaTheme="minorEastAsia" w:hAnsi="Arial"/>
      <w:i/>
      <w:iCs/>
      <w:szCs w:val="20"/>
      <w:lang w:val="en-CA"/>
    </w:rPr>
  </w:style>
  <w:style w:type="paragraph" w:styleId="HTMLAddress">
    <w:name w:val="HTML Address"/>
    <w:basedOn w:val="Normal"/>
    <w:link w:val="HTMLAddressChar"/>
    <w:uiPriority w:val="99"/>
    <w:semiHidden/>
    <w:unhideWhenUsed/>
    <w:rsid w:val="00AD3CD8"/>
    <w:pPr>
      <w:spacing w:before="0" w:after="0" w:line="240" w:lineRule="auto"/>
    </w:pPr>
    <w:rPr>
      <w:i/>
      <w:iCs/>
    </w:rPr>
  </w:style>
  <w:style w:type="character" w:customStyle="1" w:styleId="HTMLPreformattedChar">
    <w:name w:val="HTML Preformatted Char"/>
    <w:basedOn w:val="DefaultParagraphFont"/>
    <w:link w:val="HTMLPreformatted"/>
    <w:uiPriority w:val="99"/>
    <w:semiHidden/>
    <w:rsid w:val="00AD3CD8"/>
    <w:rPr>
      <w:rFonts w:ascii="Consolas" w:eastAsiaTheme="minorEastAsia" w:hAnsi="Consolas"/>
      <w:sz w:val="20"/>
      <w:szCs w:val="20"/>
      <w:lang w:val="en-CA"/>
    </w:rPr>
  </w:style>
  <w:style w:type="paragraph" w:styleId="HTMLPreformatted">
    <w:name w:val="HTML Preformatted"/>
    <w:basedOn w:val="Normal"/>
    <w:link w:val="HTMLPreformattedChar"/>
    <w:uiPriority w:val="99"/>
    <w:semiHidden/>
    <w:unhideWhenUsed/>
    <w:rsid w:val="00AD3CD8"/>
    <w:pPr>
      <w:spacing w:before="0" w:after="0" w:line="240" w:lineRule="auto"/>
    </w:pPr>
    <w:rPr>
      <w:rFonts w:ascii="Consolas" w:hAnsi="Consolas"/>
      <w:sz w:val="20"/>
    </w:rPr>
  </w:style>
  <w:style w:type="character" w:customStyle="1" w:styleId="MacroTextChar">
    <w:name w:val="Macro Text Char"/>
    <w:basedOn w:val="DefaultParagraphFont"/>
    <w:link w:val="MacroText"/>
    <w:uiPriority w:val="99"/>
    <w:semiHidden/>
    <w:rsid w:val="00AD3CD8"/>
    <w:rPr>
      <w:rFonts w:ascii="Consolas" w:eastAsiaTheme="minorEastAsia" w:hAnsi="Consolas"/>
      <w:sz w:val="20"/>
      <w:szCs w:val="20"/>
      <w:lang w:val="en-CA"/>
    </w:rPr>
  </w:style>
  <w:style w:type="paragraph" w:styleId="MacroText">
    <w:name w:val="macro"/>
    <w:link w:val="MacroTextChar"/>
    <w:uiPriority w:val="99"/>
    <w:semiHidden/>
    <w:unhideWhenUsed/>
    <w:rsid w:val="00AD3CD8"/>
    <w:pPr>
      <w:tabs>
        <w:tab w:val="left" w:pos="480"/>
        <w:tab w:val="left" w:pos="960"/>
        <w:tab w:val="left" w:pos="1440"/>
        <w:tab w:val="left" w:pos="1920"/>
        <w:tab w:val="left" w:pos="2400"/>
        <w:tab w:val="left" w:pos="2880"/>
        <w:tab w:val="left" w:pos="3360"/>
        <w:tab w:val="left" w:pos="3840"/>
        <w:tab w:val="left" w:pos="4320"/>
      </w:tabs>
      <w:spacing w:before="100" w:after="0" w:line="276" w:lineRule="auto"/>
    </w:pPr>
    <w:rPr>
      <w:rFonts w:ascii="Consolas" w:eastAsiaTheme="minorEastAsia" w:hAnsi="Consolas"/>
      <w:sz w:val="20"/>
      <w:szCs w:val="20"/>
      <w:lang w:val="en-CA"/>
    </w:rPr>
  </w:style>
  <w:style w:type="character" w:customStyle="1" w:styleId="MessageHeaderChar">
    <w:name w:val="Message Header Char"/>
    <w:basedOn w:val="DefaultParagraphFont"/>
    <w:link w:val="MessageHeader"/>
    <w:uiPriority w:val="99"/>
    <w:semiHidden/>
    <w:rsid w:val="00AD3CD8"/>
    <w:rPr>
      <w:rFonts w:asciiTheme="majorHAnsi" w:eastAsiaTheme="majorEastAsia" w:hAnsiTheme="majorHAnsi" w:cstheme="majorBidi"/>
      <w:sz w:val="24"/>
      <w:szCs w:val="24"/>
      <w:shd w:val="pct20" w:color="auto" w:fill="auto"/>
      <w:lang w:val="en-CA"/>
    </w:rPr>
  </w:style>
  <w:style w:type="paragraph" w:styleId="MessageHeader">
    <w:name w:val="Message Header"/>
    <w:basedOn w:val="Normal"/>
    <w:link w:val="MessageHeaderChar"/>
    <w:uiPriority w:val="99"/>
    <w:semiHidden/>
    <w:unhideWhenUsed/>
    <w:rsid w:val="00AD3CD8"/>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NoteHeadingChar">
    <w:name w:val="Note Heading Char"/>
    <w:basedOn w:val="DefaultParagraphFont"/>
    <w:link w:val="NoteHeading"/>
    <w:uiPriority w:val="99"/>
    <w:semiHidden/>
    <w:rsid w:val="00AD3CD8"/>
    <w:rPr>
      <w:rFonts w:ascii="Arial" w:eastAsiaTheme="minorEastAsia" w:hAnsi="Arial"/>
      <w:szCs w:val="20"/>
      <w:lang w:val="en-CA"/>
    </w:rPr>
  </w:style>
  <w:style w:type="paragraph" w:styleId="NoteHeading">
    <w:name w:val="Note Heading"/>
    <w:basedOn w:val="Normal"/>
    <w:next w:val="Normal"/>
    <w:link w:val="NoteHeadingChar"/>
    <w:uiPriority w:val="99"/>
    <w:semiHidden/>
    <w:unhideWhenUsed/>
    <w:rsid w:val="00AD3CD8"/>
    <w:pPr>
      <w:spacing w:before="0" w:after="0" w:line="240" w:lineRule="auto"/>
    </w:pPr>
  </w:style>
  <w:style w:type="character" w:customStyle="1" w:styleId="PlainTextChar">
    <w:name w:val="Plain Text Char"/>
    <w:basedOn w:val="DefaultParagraphFont"/>
    <w:link w:val="PlainText"/>
    <w:uiPriority w:val="99"/>
    <w:semiHidden/>
    <w:rsid w:val="00AD3CD8"/>
    <w:rPr>
      <w:rFonts w:ascii="Consolas" w:eastAsiaTheme="minorEastAsia" w:hAnsi="Consolas"/>
      <w:sz w:val="21"/>
      <w:szCs w:val="21"/>
      <w:lang w:val="en-CA"/>
    </w:rPr>
  </w:style>
  <w:style w:type="paragraph" w:styleId="PlainText">
    <w:name w:val="Plain Text"/>
    <w:basedOn w:val="Normal"/>
    <w:link w:val="PlainTextChar"/>
    <w:uiPriority w:val="99"/>
    <w:semiHidden/>
    <w:unhideWhenUsed/>
    <w:rsid w:val="00AD3CD8"/>
    <w:pPr>
      <w:spacing w:before="0" w:after="0" w:line="240" w:lineRule="auto"/>
    </w:pPr>
    <w:rPr>
      <w:rFonts w:ascii="Consolas" w:hAnsi="Consolas"/>
      <w:sz w:val="21"/>
      <w:szCs w:val="21"/>
    </w:rPr>
  </w:style>
  <w:style w:type="character" w:customStyle="1" w:styleId="SalutationChar">
    <w:name w:val="Salutation Char"/>
    <w:basedOn w:val="DefaultParagraphFont"/>
    <w:link w:val="Salutation"/>
    <w:uiPriority w:val="99"/>
    <w:semiHidden/>
    <w:rsid w:val="00AD3CD8"/>
    <w:rPr>
      <w:rFonts w:ascii="Arial" w:eastAsiaTheme="minorEastAsia" w:hAnsi="Arial"/>
      <w:szCs w:val="20"/>
      <w:lang w:val="en-CA"/>
    </w:rPr>
  </w:style>
  <w:style w:type="paragraph" w:styleId="Salutation">
    <w:name w:val="Salutation"/>
    <w:basedOn w:val="Normal"/>
    <w:next w:val="Normal"/>
    <w:link w:val="SalutationChar"/>
    <w:uiPriority w:val="99"/>
    <w:semiHidden/>
    <w:unhideWhenUsed/>
    <w:rsid w:val="00AD3CD8"/>
  </w:style>
  <w:style w:type="character" w:customStyle="1" w:styleId="SignatureChar">
    <w:name w:val="Signature Char"/>
    <w:basedOn w:val="DefaultParagraphFont"/>
    <w:link w:val="Signature"/>
    <w:uiPriority w:val="99"/>
    <w:semiHidden/>
    <w:rsid w:val="00AD3CD8"/>
    <w:rPr>
      <w:rFonts w:ascii="Arial" w:eastAsiaTheme="minorEastAsia" w:hAnsi="Arial"/>
      <w:szCs w:val="20"/>
      <w:lang w:val="en-CA"/>
    </w:rPr>
  </w:style>
  <w:style w:type="paragraph" w:styleId="Signature">
    <w:name w:val="Signature"/>
    <w:basedOn w:val="Normal"/>
    <w:link w:val="SignatureChar"/>
    <w:uiPriority w:val="99"/>
    <w:semiHidden/>
    <w:unhideWhenUsed/>
    <w:rsid w:val="00AD3CD8"/>
    <w:pPr>
      <w:spacing w:before="0" w:after="0" w:line="240" w:lineRule="auto"/>
      <w:ind w:left="4252"/>
    </w:pPr>
  </w:style>
  <w:style w:type="table" w:styleId="GridTable1Light-Accent3">
    <w:name w:val="Grid Table 1 Light Accent 3"/>
    <w:basedOn w:val="TableNormal"/>
    <w:uiPriority w:val="46"/>
    <w:rsid w:val="00AD3CD8"/>
    <w:pPr>
      <w:spacing w:before="100" w:after="0" w:line="240" w:lineRule="auto"/>
    </w:pPr>
    <w:rPr>
      <w:rFonts w:eastAsiaTheme="minorEastAsia"/>
      <w:sz w:val="20"/>
      <w:szCs w:val="20"/>
      <w:lang w:val="en-CA"/>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2D3A27"/>
    <w:rPr>
      <w:sz w:val="16"/>
      <w:szCs w:val="16"/>
    </w:rPr>
  </w:style>
  <w:style w:type="paragraph" w:styleId="Revision">
    <w:name w:val="Revision"/>
    <w:hidden/>
    <w:uiPriority w:val="99"/>
    <w:semiHidden/>
    <w:rsid w:val="007B57F9"/>
    <w:pPr>
      <w:spacing w:after="0" w:line="240" w:lineRule="auto"/>
    </w:pPr>
    <w:rPr>
      <w:rFonts w:ascii="Arial" w:eastAsiaTheme="minorEastAsia" w:hAnsi="Arial"/>
      <w:szCs w:val="20"/>
      <w:lang w:val="en-CA"/>
    </w:rPr>
  </w:style>
  <w:style w:type="paragraph" w:customStyle="1" w:styleId="2021bullet">
    <w:name w:val="2021 bullet"/>
    <w:basedOn w:val="ListParagraph"/>
    <w:qFormat/>
    <w:rsid w:val="00B02706"/>
    <w:pPr>
      <w:numPr>
        <w:numId w:val="32"/>
      </w:numPr>
      <w:autoSpaceDE/>
      <w:autoSpaceDN/>
      <w:adjustRightInd/>
      <w:spacing w:before="0" w:after="0" w:line="276" w:lineRule="auto"/>
      <w:ind w:left="1170"/>
      <w:contextualSpacing/>
    </w:pPr>
    <w:rPr>
      <w:rFonts w:asciiTheme="minorHAnsi" w:eastAsia="Times New Roman" w:hAnsiTheme="minorHAnsi" w:cs="Arial"/>
      <w:color w:val="262626" w:themeColor="text1" w:themeTint="D9"/>
    </w:rPr>
  </w:style>
  <w:style w:type="table" w:styleId="TableGrid">
    <w:name w:val="Table Grid"/>
    <w:basedOn w:val="TableNormal"/>
    <w:uiPriority w:val="59"/>
    <w:rsid w:val="004732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
    <w:name w:val="table style"/>
    <w:basedOn w:val="Normal"/>
    <w:link w:val="tablestyleChar"/>
    <w:qFormat/>
    <w:rsid w:val="0008606D"/>
    <w:pPr>
      <w:spacing w:after="0" w:line="259" w:lineRule="auto"/>
    </w:pPr>
    <w:rPr>
      <w:color w:val="000000" w:themeColor="text1"/>
    </w:rPr>
  </w:style>
  <w:style w:type="character" w:customStyle="1" w:styleId="tablestyleChar">
    <w:name w:val="table style Char"/>
    <w:basedOn w:val="DefaultParagraphFont"/>
    <w:link w:val="tablestyle"/>
    <w:rsid w:val="0008606D"/>
    <w:rPr>
      <w:rFonts w:ascii="Arial" w:eastAsiaTheme="minorEastAsia" w:hAnsi="Arial"/>
      <w:color w:val="000000" w:themeColor="text1"/>
      <w:szCs w:val="20"/>
      <w:lang w:val="en-CA"/>
    </w:rPr>
  </w:style>
  <w:style w:type="paragraph" w:styleId="NormalWeb">
    <w:name w:val="Normal (Web)"/>
    <w:basedOn w:val="Normal"/>
    <w:uiPriority w:val="99"/>
    <w:semiHidden/>
    <w:unhideWhenUsed/>
    <w:rsid w:val="0083584A"/>
    <w:rPr>
      <w:rFonts w:ascii="Times New Roman" w:hAnsi="Times New Roman" w:cs="Times New Roman"/>
      <w:sz w:val="24"/>
      <w:szCs w:val="24"/>
    </w:rPr>
  </w:style>
  <w:style w:type="paragraph" w:styleId="TOC4">
    <w:name w:val="toc 4"/>
    <w:basedOn w:val="Normal"/>
    <w:next w:val="Normal"/>
    <w:autoRedefine/>
    <w:uiPriority w:val="39"/>
    <w:unhideWhenUsed/>
    <w:rsid w:val="000673AD"/>
    <w:pPr>
      <w:spacing w:before="0" w:after="100" w:line="278" w:lineRule="auto"/>
      <w:ind w:left="720"/>
    </w:pPr>
    <w:rPr>
      <w:rFonts w:asciiTheme="minorHAnsi" w:hAnsiTheme="minorHAnsi"/>
      <w:kern w:val="2"/>
      <w:sz w:val="24"/>
      <w:szCs w:val="24"/>
      <w:lang w:eastAsia="en-CA"/>
      <w14:ligatures w14:val="standardContextual"/>
    </w:rPr>
  </w:style>
  <w:style w:type="paragraph" w:styleId="TOC5">
    <w:name w:val="toc 5"/>
    <w:basedOn w:val="Normal"/>
    <w:next w:val="Normal"/>
    <w:autoRedefine/>
    <w:uiPriority w:val="39"/>
    <w:unhideWhenUsed/>
    <w:rsid w:val="000673AD"/>
    <w:pPr>
      <w:spacing w:before="0" w:after="100" w:line="278" w:lineRule="auto"/>
      <w:ind w:left="960"/>
    </w:pPr>
    <w:rPr>
      <w:rFonts w:asciiTheme="minorHAnsi" w:hAnsiTheme="minorHAnsi"/>
      <w:kern w:val="2"/>
      <w:sz w:val="24"/>
      <w:szCs w:val="24"/>
      <w:lang w:eastAsia="en-CA"/>
      <w14:ligatures w14:val="standardContextual"/>
    </w:rPr>
  </w:style>
  <w:style w:type="paragraph" w:styleId="TOC6">
    <w:name w:val="toc 6"/>
    <w:basedOn w:val="Normal"/>
    <w:next w:val="Normal"/>
    <w:autoRedefine/>
    <w:uiPriority w:val="39"/>
    <w:unhideWhenUsed/>
    <w:rsid w:val="000673AD"/>
    <w:pPr>
      <w:spacing w:before="0" w:after="100" w:line="278" w:lineRule="auto"/>
      <w:ind w:left="1200"/>
    </w:pPr>
    <w:rPr>
      <w:rFonts w:asciiTheme="minorHAnsi" w:hAnsiTheme="minorHAnsi"/>
      <w:kern w:val="2"/>
      <w:sz w:val="24"/>
      <w:szCs w:val="24"/>
      <w:lang w:eastAsia="en-CA"/>
      <w14:ligatures w14:val="standardContextual"/>
    </w:rPr>
  </w:style>
  <w:style w:type="paragraph" w:styleId="TOC7">
    <w:name w:val="toc 7"/>
    <w:basedOn w:val="Normal"/>
    <w:next w:val="Normal"/>
    <w:autoRedefine/>
    <w:uiPriority w:val="39"/>
    <w:unhideWhenUsed/>
    <w:rsid w:val="000673AD"/>
    <w:pPr>
      <w:spacing w:before="0" w:after="100" w:line="278" w:lineRule="auto"/>
      <w:ind w:left="1440"/>
    </w:pPr>
    <w:rPr>
      <w:rFonts w:asciiTheme="minorHAnsi" w:hAnsiTheme="minorHAnsi"/>
      <w:kern w:val="2"/>
      <w:sz w:val="24"/>
      <w:szCs w:val="24"/>
      <w:lang w:eastAsia="en-CA"/>
      <w14:ligatures w14:val="standardContextual"/>
    </w:rPr>
  </w:style>
  <w:style w:type="paragraph" w:styleId="TOC8">
    <w:name w:val="toc 8"/>
    <w:basedOn w:val="Normal"/>
    <w:next w:val="Normal"/>
    <w:autoRedefine/>
    <w:uiPriority w:val="39"/>
    <w:unhideWhenUsed/>
    <w:rsid w:val="000673AD"/>
    <w:pPr>
      <w:spacing w:before="0" w:after="100" w:line="278" w:lineRule="auto"/>
      <w:ind w:left="1680"/>
    </w:pPr>
    <w:rPr>
      <w:rFonts w:asciiTheme="minorHAnsi" w:hAnsiTheme="minorHAnsi"/>
      <w:kern w:val="2"/>
      <w:sz w:val="24"/>
      <w:szCs w:val="24"/>
      <w:lang w:eastAsia="en-CA"/>
      <w14:ligatures w14:val="standardContextual"/>
    </w:rPr>
  </w:style>
  <w:style w:type="paragraph" w:styleId="TOC9">
    <w:name w:val="toc 9"/>
    <w:basedOn w:val="Normal"/>
    <w:next w:val="Normal"/>
    <w:autoRedefine/>
    <w:uiPriority w:val="39"/>
    <w:unhideWhenUsed/>
    <w:rsid w:val="000673AD"/>
    <w:pPr>
      <w:spacing w:before="0" w:after="100" w:line="278" w:lineRule="auto"/>
      <w:ind w:left="1920"/>
    </w:pPr>
    <w:rPr>
      <w:rFonts w:asciiTheme="minorHAnsi" w:hAnsiTheme="minorHAnsi"/>
      <w:kern w:val="2"/>
      <w:sz w:val="24"/>
      <w:szCs w:val="24"/>
      <w:lang w:eastAsia="en-CA"/>
      <w14:ligatures w14:val="standardContextual"/>
    </w:rPr>
  </w:style>
  <w:style w:type="character" w:styleId="UnresolvedMention">
    <w:name w:val="Unresolved Mention"/>
    <w:basedOn w:val="DefaultParagraphFont"/>
    <w:uiPriority w:val="99"/>
    <w:unhideWhenUsed/>
    <w:rsid w:val="000673AD"/>
    <w:rPr>
      <w:color w:val="605E5C"/>
      <w:shd w:val="clear" w:color="auto" w:fill="E1DFDD"/>
    </w:rPr>
  </w:style>
  <w:style w:type="paragraph" w:customStyle="1" w:styleId="font-claude-response-body">
    <w:name w:val="font-claude-response-body"/>
    <w:basedOn w:val="Normal"/>
    <w:rsid w:val="000A0DCE"/>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EB3E4A840954F97670F4C9C688DD4" ma:contentTypeVersion="13" ma:contentTypeDescription="Create a new document." ma:contentTypeScope="" ma:versionID="2afc0d72845fe783cf7f769245733ad6">
  <xsd:schema xmlns:xsd="http://www.w3.org/2001/XMLSchema" xmlns:xs="http://www.w3.org/2001/XMLSchema" xmlns:p="http://schemas.microsoft.com/office/2006/metadata/properties" xmlns:ns2="71e6b037-ff0c-42c2-9cba-ae3fc3577540" xmlns:ns3="f85ab3fb-39f8-4e57-8fd7-d6db69163ee4" targetNamespace="http://schemas.microsoft.com/office/2006/metadata/properties" ma:root="true" ma:fieldsID="68f9776a9586913210d51d3c84473493" ns2:_="" ns3:_="">
    <xsd:import namespace="71e6b037-ff0c-42c2-9cba-ae3fc3577540"/>
    <xsd:import namespace="f85ab3fb-39f8-4e57-8fd7-d6db69163e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6b037-ff0c-42c2-9cba-ae3fc357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2ba0d5-6eed-461f-859b-d35e1feb39c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5ab3fb-39f8-4e57-8fd7-d6db69163e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7953602-6a90-47cc-b558-d4607f1fc738}" ma:internalName="TaxCatchAll" ma:showField="CatchAllData" ma:web="f85ab3fb-39f8-4e57-8fd7-d6db69163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e6b037-ff0c-42c2-9cba-ae3fc3577540">
      <Terms xmlns="http://schemas.microsoft.com/office/infopath/2007/PartnerControls"/>
    </lcf76f155ced4ddcb4097134ff3c332f>
    <TaxCatchAll xmlns="f85ab3fb-39f8-4e57-8fd7-d6db69163ee4" xsi:nil="true"/>
  </documentManagement>
</p:properties>
</file>

<file path=customXml/itemProps1.xml><?xml version="1.0" encoding="utf-8"?>
<ds:datastoreItem xmlns:ds="http://schemas.openxmlformats.org/officeDocument/2006/customXml" ds:itemID="{F643BF85-3BD8-45FD-96E8-675E2D012F1A}"/>
</file>

<file path=customXml/itemProps2.xml><?xml version="1.0" encoding="utf-8"?>
<ds:datastoreItem xmlns:ds="http://schemas.openxmlformats.org/officeDocument/2006/customXml" ds:itemID="{B83C8CE3-D1C3-4593-87FE-E830DE613FCD}">
  <ds:schemaRefs>
    <ds:schemaRef ds:uri="http://schemas.microsoft.com/sharepoint/v3/contenttype/forms"/>
  </ds:schemaRefs>
</ds:datastoreItem>
</file>

<file path=customXml/itemProps3.xml><?xml version="1.0" encoding="utf-8"?>
<ds:datastoreItem xmlns:ds="http://schemas.openxmlformats.org/officeDocument/2006/customXml" ds:itemID="{C04372F5-977B-D342-AD4C-B1F8A593547A}">
  <ds:schemaRefs>
    <ds:schemaRef ds:uri="http://schemas.openxmlformats.org/officeDocument/2006/bibliography"/>
  </ds:schemaRefs>
</ds:datastoreItem>
</file>

<file path=customXml/itemProps4.xml><?xml version="1.0" encoding="utf-8"?>
<ds:datastoreItem xmlns:ds="http://schemas.openxmlformats.org/officeDocument/2006/customXml" ds:itemID="{816E577E-746A-408F-A3D7-C6CB2B5F2AF0}">
  <ds:schemaRefs>
    <ds:schemaRef ds:uri="http://schemas.microsoft.com/office/2006/metadata/properties"/>
    <ds:schemaRef ds:uri="http://schemas.microsoft.com/office/infopath/2007/PartnerControls"/>
    <ds:schemaRef ds:uri="71e6b037-ff0c-42c2-9cba-ae3fc3577540"/>
    <ds:schemaRef ds:uri="f85ab3fb-39f8-4e57-8fd7-d6db69163ee4"/>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593</Words>
  <Characters>3519</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Manager>Jacob Ritchie</Manager>
  <Company>Fathom Studio</Company>
  <LinksUpToDate>false</LinksUpToDate>
  <CharactersWithSpaces>4090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Darian Shakerinia</dc:creator>
  <cp:keywords/>
  <dc:description/>
  <cp:lastModifiedBy>Darian Shakerinia</cp:lastModifiedBy>
  <cp:revision>32</cp:revision>
  <cp:lastPrinted>2026-05-27T13:07:00Z</cp:lastPrinted>
  <dcterms:created xsi:type="dcterms:W3CDTF">2026-06-03T17:29:00Z</dcterms:created>
  <dcterms:modified xsi:type="dcterms:W3CDTF">2026-06-23T19:18:00Z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0x01010065DEB3E4A840954F97670F4C9C688DD4</vt:lpwstr>
  </property>
  <property fmtid="{D5CDD505-2E9C-101B-9397-08002B2CF9AE}" pid="3" name="Order">
    <vt:i4>1577600</vt:i4>
  </property>
</Properties>
</file>