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0D7DE" w14:textId="4E4B73FC" w:rsidR="007030D5" w:rsidRPr="00253401" w:rsidRDefault="0012505B" w:rsidP="007030D5">
      <w:pPr>
        <w:pStyle w:val="Title"/>
        <w:rPr>
          <w:color w:val="000000"/>
        </w:rPr>
      </w:pPr>
      <w:r>
        <w:t>UN</w:t>
      </w:r>
      <w:r w:rsidR="007030D5">
        <w:t>APPROVED AGENDA</w:t>
      </w:r>
    </w:p>
    <w:p w14:paraId="78463271" w14:textId="68AD8270" w:rsidR="007030D5" w:rsidRDefault="00F51E4A" w:rsidP="007030D5">
      <w:pPr>
        <w:pStyle w:val="Subtitle"/>
      </w:pPr>
      <w:bookmarkStart w:id="0" w:name="_Hlk147919985"/>
      <w:r>
        <w:t>Planning Board</w:t>
      </w:r>
      <w:r w:rsidR="007030D5">
        <w:t xml:space="preserve"> </w:t>
      </w:r>
      <w:bookmarkEnd w:id="0"/>
      <w:r w:rsidR="007030D5">
        <w:t>– Rural Municipality of North Shore</w:t>
      </w:r>
    </w:p>
    <w:p w14:paraId="380A0E3D" w14:textId="41F4FC88" w:rsidR="003A03F3" w:rsidRDefault="00DB4093" w:rsidP="007030D5">
      <w:pPr>
        <w:pStyle w:val="Subtitle"/>
      </w:pPr>
      <w:r>
        <w:t>September</w:t>
      </w:r>
      <w:r w:rsidR="00334D74">
        <w:t xml:space="preserve"> </w:t>
      </w:r>
      <w:r>
        <w:t>1</w:t>
      </w:r>
      <w:r w:rsidR="00625CEE">
        <w:t>4</w:t>
      </w:r>
      <w:r w:rsidR="00625CEE" w:rsidRPr="00625CEE">
        <w:rPr>
          <w:vertAlign w:val="superscript"/>
        </w:rPr>
        <w:t>th</w:t>
      </w:r>
      <w:r w:rsidR="00F51E4A">
        <w:t xml:space="preserve">, 2026 @ </w:t>
      </w:r>
      <w:r>
        <w:t xml:space="preserve">6:30 </w:t>
      </w:r>
      <w:r w:rsidR="00F51E4A">
        <w:t>pm</w:t>
      </w:r>
    </w:p>
    <w:p w14:paraId="74D1174B" w14:textId="77777777" w:rsidR="007030D5" w:rsidRDefault="007030D5" w:rsidP="007030D5">
      <w:pPr>
        <w:pStyle w:val="Subtitle"/>
      </w:pPr>
      <w:r>
        <w:t>North Shore Community Centre</w:t>
      </w:r>
    </w:p>
    <w:p w14:paraId="14778FFC" w14:textId="77777777" w:rsidR="00253401" w:rsidRPr="007030D5" w:rsidRDefault="00247075" w:rsidP="007030D5">
      <w:pPr>
        <w:pStyle w:val="Heading1"/>
      </w:pPr>
      <w:r w:rsidRPr="007030D5">
        <w:t>CALL TO ORDER</w:t>
      </w:r>
    </w:p>
    <w:p w14:paraId="49DB7436" w14:textId="77777777" w:rsidR="00253401" w:rsidRPr="00253401" w:rsidRDefault="00247075" w:rsidP="00253401">
      <w:pPr>
        <w:pStyle w:val="Heading1"/>
        <w:rPr>
          <w:color w:val="auto"/>
        </w:rPr>
      </w:pPr>
      <w:r w:rsidRPr="00253401">
        <w:t>APPROVAL OF THE AGENDA</w:t>
      </w:r>
    </w:p>
    <w:p w14:paraId="03062844" w14:textId="77777777" w:rsidR="007E21D0" w:rsidRPr="007030D5" w:rsidRDefault="00247075" w:rsidP="004E486B">
      <w:pPr>
        <w:pStyle w:val="Heading2"/>
      </w:pPr>
      <w:r w:rsidRPr="007030D5">
        <w:t>Disclosure of Pecuniary (Financial) or other Conﬂicts of Interest</w:t>
      </w:r>
    </w:p>
    <w:p w14:paraId="1E437AB8" w14:textId="77777777" w:rsidR="0084686C" w:rsidRDefault="00247075" w:rsidP="00253401">
      <w:pPr>
        <w:pStyle w:val="Heading1"/>
      </w:pPr>
      <w:r>
        <w:t xml:space="preserve">APPROVAL OF THE MINUTES </w:t>
      </w:r>
    </w:p>
    <w:p w14:paraId="7BABE908" w14:textId="7EC90A3F" w:rsidR="00A20FB4" w:rsidRPr="00A20FB4" w:rsidRDefault="00EC200A" w:rsidP="00A20FB4">
      <w:pPr>
        <w:pStyle w:val="Heading2"/>
      </w:pPr>
      <w:r>
        <w:t xml:space="preserve">Planning </w:t>
      </w:r>
      <w:r w:rsidR="00A20FB4">
        <w:t>Board Meeting</w:t>
      </w:r>
      <w:r w:rsidR="00E4730E" w:rsidRPr="00253401">
        <w:t xml:space="preserve">– </w:t>
      </w:r>
      <w:r w:rsidR="00A7047B">
        <w:t xml:space="preserve">June </w:t>
      </w:r>
      <w:r w:rsidR="00DB4093">
        <w:t>25</w:t>
      </w:r>
      <w:r w:rsidR="00DB4093" w:rsidRPr="00DB4093">
        <w:rPr>
          <w:vertAlign w:val="superscript"/>
        </w:rPr>
        <w:t>th</w:t>
      </w:r>
      <w:r w:rsidR="00AD509E">
        <w:t>,</w:t>
      </w:r>
      <w:r w:rsidR="00A20FB4">
        <w:t xml:space="preserve"> 2026</w:t>
      </w:r>
    </w:p>
    <w:p w14:paraId="0D50C8C9" w14:textId="7A040FD4" w:rsidR="007E21D0" w:rsidRPr="00253401" w:rsidRDefault="00247075" w:rsidP="004E486B">
      <w:pPr>
        <w:pStyle w:val="Heading2"/>
      </w:pPr>
      <w:r w:rsidRPr="00253401">
        <w:t>Business arising from the minutes</w:t>
      </w:r>
    </w:p>
    <w:p w14:paraId="6F338821" w14:textId="77777777" w:rsidR="009231F1" w:rsidRDefault="00253401" w:rsidP="00253401">
      <w:pPr>
        <w:pStyle w:val="Heading1"/>
      </w:pPr>
      <w:r>
        <w:t>Delegations, Speakers, and Public Input</w:t>
      </w:r>
    </w:p>
    <w:p w14:paraId="10AC7E6A" w14:textId="77777777" w:rsidR="007E21D0" w:rsidRPr="00B332F0" w:rsidRDefault="00247075" w:rsidP="00253401">
      <w:pPr>
        <w:pStyle w:val="Heading1"/>
      </w:pPr>
      <w:bookmarkStart w:id="1" w:name="_gjdgxs" w:colFirst="0" w:colLast="0"/>
      <w:bookmarkEnd w:id="1"/>
      <w:r>
        <w:t xml:space="preserve">NEW </w:t>
      </w:r>
      <w:r w:rsidRPr="00B332F0">
        <w:t xml:space="preserve">BUSINESS </w:t>
      </w:r>
    </w:p>
    <w:p w14:paraId="11C97184" w14:textId="77777777" w:rsidR="001E7CA0" w:rsidRDefault="001E7CA0" w:rsidP="001E7CA0">
      <w:pPr>
        <w:pStyle w:val="Heading2"/>
      </w:pPr>
      <w:r>
        <w:t>61007 PID 138263 -Rezoning Application [Covehead]</w:t>
      </w:r>
    </w:p>
    <w:p w14:paraId="09626E74" w14:textId="24A382A6" w:rsidR="00BD5CF5" w:rsidRPr="00BD5CF5" w:rsidRDefault="00BD5CF5" w:rsidP="00253401">
      <w:pPr>
        <w:pStyle w:val="Heading1"/>
      </w:pPr>
      <w:r w:rsidRPr="00BD5CF5">
        <w:t xml:space="preserve">IN CAMERA SESSION: MGA - 119. Closed meetings </w:t>
      </w:r>
    </w:p>
    <w:p w14:paraId="0F0206C8" w14:textId="77777777" w:rsidR="007E21D0" w:rsidRDefault="00247075" w:rsidP="00253401">
      <w:pPr>
        <w:pStyle w:val="Heading1"/>
      </w:pPr>
      <w:r>
        <w:t xml:space="preserve">NEXT MEETING </w:t>
      </w:r>
      <w:r w:rsidR="003A03F3">
        <w:t xml:space="preserve">DATE, TIME, </w:t>
      </w:r>
      <w:r>
        <w:t>North Shore Community Centre</w:t>
      </w:r>
    </w:p>
    <w:p w14:paraId="4087BCDD" w14:textId="16290BE1" w:rsidR="00DC3CA0" w:rsidRPr="00DC3CA0" w:rsidRDefault="00D424A1" w:rsidP="00DC3CA0">
      <w:pPr>
        <w:ind w:left="426"/>
      </w:pPr>
      <w:r>
        <w:t xml:space="preserve">The next meeting </w:t>
      </w:r>
      <w:r w:rsidR="00265586">
        <w:t>TBD</w:t>
      </w:r>
      <w:r>
        <w:t xml:space="preserve"> at 6:30 at the Community Centre.</w:t>
      </w:r>
    </w:p>
    <w:p w14:paraId="3DF1F61B" w14:textId="176FA221" w:rsidR="00271DE3" w:rsidRPr="00271DE3" w:rsidRDefault="00247075" w:rsidP="00F30B57">
      <w:pPr>
        <w:pStyle w:val="Heading1"/>
      </w:pPr>
      <w:r>
        <w:t>ADJOURNMENT</w:t>
      </w:r>
    </w:p>
    <w:sectPr w:rsidR="00271DE3" w:rsidRPr="00271DE3" w:rsidSect="0084686C">
      <w:headerReference w:type="even" r:id="rId10"/>
      <w:headerReference w:type="default" r:id="rId11"/>
      <w:footerReference w:type="default" r:id="rId12"/>
      <w:headerReference w:type="first" r:id="rId13"/>
      <w:pgSz w:w="12240" w:h="15840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3AE702" w14:textId="77777777" w:rsidR="004E462A" w:rsidRDefault="004E462A">
      <w:r>
        <w:separator/>
      </w:r>
    </w:p>
  </w:endnote>
  <w:endnote w:type="continuationSeparator" w:id="0">
    <w:p w14:paraId="6B9FC19F" w14:textId="77777777" w:rsidR="004E462A" w:rsidRDefault="004E4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1324A" w14:textId="684DE792" w:rsidR="00253401" w:rsidRDefault="0012505B" w:rsidP="00253401">
    <w:pPr>
      <w:pStyle w:val="FooterRMNS"/>
    </w:pPr>
    <w:r>
      <w:t>September 1</w:t>
    </w:r>
    <w:r w:rsidR="00CD0766">
      <w:t>4</w:t>
    </w:r>
    <w:r w:rsidR="00CD0766" w:rsidRPr="00D424A1">
      <w:rPr>
        <w:vertAlign w:val="superscript"/>
      </w:rPr>
      <w:t>th</w:t>
    </w:r>
    <w:r w:rsidR="00CD0766">
      <w:t>,</w:t>
    </w:r>
    <w:r w:rsidR="00120CCB">
      <w:t xml:space="preserve"> 2026</w:t>
    </w:r>
    <w:r w:rsidR="00253401">
      <w:tab/>
      <w:t xml:space="preserve">Page </w:t>
    </w:r>
    <w:r w:rsidR="00253401">
      <w:rPr>
        <w:b/>
      </w:rPr>
      <w:fldChar w:fldCharType="begin"/>
    </w:r>
    <w:r w:rsidR="00253401">
      <w:rPr>
        <w:b/>
      </w:rPr>
      <w:instrText>PAGE</w:instrText>
    </w:r>
    <w:r w:rsidR="00253401">
      <w:rPr>
        <w:b/>
      </w:rPr>
      <w:fldChar w:fldCharType="separate"/>
    </w:r>
    <w:r w:rsidR="00253401">
      <w:rPr>
        <w:b/>
      </w:rPr>
      <w:t>1</w:t>
    </w:r>
    <w:r w:rsidR="00253401">
      <w:rPr>
        <w:b/>
      </w:rPr>
      <w:fldChar w:fldCharType="end"/>
    </w:r>
    <w:r w:rsidR="00253401">
      <w:t xml:space="preserve"> of </w:t>
    </w:r>
    <w:r w:rsidR="00253401">
      <w:rPr>
        <w:b/>
      </w:rPr>
      <w:fldChar w:fldCharType="begin"/>
    </w:r>
    <w:r w:rsidR="00253401">
      <w:rPr>
        <w:b/>
      </w:rPr>
      <w:instrText>NUMPAGES</w:instrText>
    </w:r>
    <w:r w:rsidR="00253401">
      <w:rPr>
        <w:b/>
      </w:rPr>
      <w:fldChar w:fldCharType="separate"/>
    </w:r>
    <w:r w:rsidR="00253401">
      <w:rPr>
        <w:b/>
      </w:rPr>
      <w:t>5</w:t>
    </w:r>
    <w:r w:rsidR="00253401">
      <w:rPr>
        <w:b/>
      </w:rPr>
      <w:fldChar w:fldCharType="end"/>
    </w:r>
    <w:r w:rsidR="00253401">
      <w:tab/>
      <w:t>Rural Municipality of North Shore</w:t>
    </w:r>
  </w:p>
  <w:p w14:paraId="408306DE" w14:textId="7DE1885F" w:rsidR="007E21D0" w:rsidRPr="00253401" w:rsidRDefault="0012505B" w:rsidP="00253401">
    <w:pPr>
      <w:pStyle w:val="FooterRMNS"/>
      <w:rPr>
        <w:color w:val="000000"/>
      </w:rPr>
    </w:pPr>
    <w:r>
      <w:t>UN</w:t>
    </w:r>
    <w:r w:rsidR="00253401">
      <w:t>APPROVED Agenda</w:t>
    </w:r>
    <w:r w:rsidR="00253401">
      <w:rPr>
        <w:color w:val="000000"/>
      </w:rPr>
      <w:tab/>
    </w:r>
    <w:r w:rsidR="00253401">
      <w:rPr>
        <w:color w:val="000000"/>
      </w:rPr>
      <w:tab/>
    </w:r>
    <w:r w:rsidR="00120CCB">
      <w:rPr>
        <w:color w:val="000000"/>
      </w:rPr>
      <w:t>Planning Board</w:t>
    </w:r>
    <w:r w:rsidR="00253401">
      <w:rPr>
        <w:color w:val="000000"/>
      </w:rPr>
      <w:t xml:space="preserve"> Meeting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DC983" w14:textId="77777777" w:rsidR="004E462A" w:rsidRDefault="004E462A">
      <w:r>
        <w:separator/>
      </w:r>
    </w:p>
  </w:footnote>
  <w:footnote w:type="continuationSeparator" w:id="0">
    <w:p w14:paraId="6D97CBC4" w14:textId="77777777" w:rsidR="004E462A" w:rsidRDefault="004E46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F3789" w14:textId="7116B7DB" w:rsidR="00A21F52" w:rsidRDefault="00000000">
    <w:pPr>
      <w:pStyle w:val="Header"/>
    </w:pPr>
    <w:r>
      <w:rPr>
        <w:noProof/>
      </w:rPr>
      <w:pict w14:anchorId="4E96250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56573939" o:spid="_x0000_s1028" type="#_x0000_t136" style="position:absolute;margin-left:0;margin-top:0;width:475.85pt;height:285.5pt;rotation:315;z-index:-25165465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  <w10:wrap anchorx="margin" anchory="margin"/>
        </v:shape>
      </w:pict>
    </w:r>
    <w:r>
      <w:rPr>
        <w:noProof/>
      </w:rPr>
      <w:pict w14:anchorId="7292D398">
        <v:shape id="_x0000_s1026" type="#_x0000_t136" style="position:absolute;margin-left:0;margin-top:0;width:475.85pt;height:285.5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79D78" w14:textId="79F5D719" w:rsidR="00724CAF" w:rsidRDefault="00000000">
    <w:pPr>
      <w:pStyle w:val="Header"/>
    </w:pPr>
    <w:r>
      <w:rPr>
        <w:noProof/>
      </w:rPr>
      <w:pict w14:anchorId="7CA8FCC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56573940" o:spid="_x0000_s1029" type="#_x0000_t136" style="position:absolute;margin-left:0;margin-top:0;width:475.85pt;height:285.5pt;rotation:315;z-index:-25165260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FEB58" w14:textId="11543C03" w:rsidR="00724CAF" w:rsidRDefault="00000000">
    <w:pPr>
      <w:pStyle w:val="Header"/>
    </w:pPr>
    <w:r>
      <w:rPr>
        <w:noProof/>
      </w:rPr>
      <w:pict w14:anchorId="05405D9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56573938" o:spid="_x0000_s1027" type="#_x0000_t136" style="position:absolute;margin-left:0;margin-top:0;width:475.85pt;height:285.5pt;rotation:315;z-index:-251656704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879B7"/>
    <w:multiLevelType w:val="multilevel"/>
    <w:tmpl w:val="4418D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E952B39"/>
    <w:multiLevelType w:val="multilevel"/>
    <w:tmpl w:val="DB26D56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6E87191"/>
    <w:multiLevelType w:val="multilevel"/>
    <w:tmpl w:val="16F65E1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C116DC7"/>
    <w:multiLevelType w:val="multilevel"/>
    <w:tmpl w:val="50648586"/>
    <w:lvl w:ilvl="0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A50EB0"/>
    <w:multiLevelType w:val="multilevel"/>
    <w:tmpl w:val="2BDCDC1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434C0E7B"/>
    <w:multiLevelType w:val="multilevel"/>
    <w:tmpl w:val="1BE0D760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51B146A1"/>
    <w:multiLevelType w:val="multilevel"/>
    <w:tmpl w:val="498E5ACC"/>
    <w:lvl w:ilvl="0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EB5840C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698848DE"/>
    <w:multiLevelType w:val="multilevel"/>
    <w:tmpl w:val="7CAAE8F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70BC22B4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819813769">
    <w:abstractNumId w:val="6"/>
  </w:num>
  <w:num w:numId="2" w16cid:durableId="1129785358">
    <w:abstractNumId w:val="7"/>
  </w:num>
  <w:num w:numId="3" w16cid:durableId="2070692936">
    <w:abstractNumId w:val="0"/>
  </w:num>
  <w:num w:numId="4" w16cid:durableId="812521627">
    <w:abstractNumId w:val="8"/>
  </w:num>
  <w:num w:numId="5" w16cid:durableId="205141795">
    <w:abstractNumId w:val="3"/>
  </w:num>
  <w:num w:numId="6" w16cid:durableId="972759785">
    <w:abstractNumId w:val="2"/>
  </w:num>
  <w:num w:numId="7" w16cid:durableId="57481730">
    <w:abstractNumId w:val="4"/>
  </w:num>
  <w:num w:numId="8" w16cid:durableId="409734905">
    <w:abstractNumId w:val="1"/>
  </w:num>
  <w:num w:numId="9" w16cid:durableId="629214694">
    <w:abstractNumId w:val="9"/>
  </w:num>
  <w:num w:numId="10" w16cid:durableId="18678623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linkStyles/>
  <w:defaultTabStop w:val="720"/>
  <w:evenAndOddHeaders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1E4A"/>
    <w:rsid w:val="000046DB"/>
    <w:rsid w:val="000274F5"/>
    <w:rsid w:val="00032729"/>
    <w:rsid w:val="00046A5A"/>
    <w:rsid w:val="00074441"/>
    <w:rsid w:val="00081084"/>
    <w:rsid w:val="000902F9"/>
    <w:rsid w:val="000B57FA"/>
    <w:rsid w:val="001055CB"/>
    <w:rsid w:val="00111096"/>
    <w:rsid w:val="00120CCB"/>
    <w:rsid w:val="00121FA9"/>
    <w:rsid w:val="001221EE"/>
    <w:rsid w:val="0012505B"/>
    <w:rsid w:val="001623FB"/>
    <w:rsid w:val="001A7A79"/>
    <w:rsid w:val="001C7122"/>
    <w:rsid w:val="001E7CA0"/>
    <w:rsid w:val="002264F6"/>
    <w:rsid w:val="00247075"/>
    <w:rsid w:val="00253401"/>
    <w:rsid w:val="00265586"/>
    <w:rsid w:val="00265D1F"/>
    <w:rsid w:val="002712A7"/>
    <w:rsid w:val="00271DE3"/>
    <w:rsid w:val="002720FF"/>
    <w:rsid w:val="0027282A"/>
    <w:rsid w:val="00283806"/>
    <w:rsid w:val="00291306"/>
    <w:rsid w:val="002A5481"/>
    <w:rsid w:val="002A7BAD"/>
    <w:rsid w:val="002B20AB"/>
    <w:rsid w:val="002C5408"/>
    <w:rsid w:val="002D3E0F"/>
    <w:rsid w:val="002E6A79"/>
    <w:rsid w:val="00322A8C"/>
    <w:rsid w:val="00327753"/>
    <w:rsid w:val="003330F9"/>
    <w:rsid w:val="00334D74"/>
    <w:rsid w:val="00337FC8"/>
    <w:rsid w:val="00375A16"/>
    <w:rsid w:val="00386D45"/>
    <w:rsid w:val="003901FE"/>
    <w:rsid w:val="003A03F3"/>
    <w:rsid w:val="003C0BC4"/>
    <w:rsid w:val="003C35CC"/>
    <w:rsid w:val="00401403"/>
    <w:rsid w:val="00412CD4"/>
    <w:rsid w:val="00443211"/>
    <w:rsid w:val="004475E8"/>
    <w:rsid w:val="00494E89"/>
    <w:rsid w:val="004A565F"/>
    <w:rsid w:val="004B5C26"/>
    <w:rsid w:val="004D5B64"/>
    <w:rsid w:val="004E462A"/>
    <w:rsid w:val="004E486B"/>
    <w:rsid w:val="004E5C50"/>
    <w:rsid w:val="00517BB8"/>
    <w:rsid w:val="005432C5"/>
    <w:rsid w:val="00552A04"/>
    <w:rsid w:val="005638EB"/>
    <w:rsid w:val="00570A5E"/>
    <w:rsid w:val="005A33F4"/>
    <w:rsid w:val="005B1D96"/>
    <w:rsid w:val="00625CEE"/>
    <w:rsid w:val="00626EF8"/>
    <w:rsid w:val="00667D33"/>
    <w:rsid w:val="006C7CBC"/>
    <w:rsid w:val="007030D5"/>
    <w:rsid w:val="00713614"/>
    <w:rsid w:val="00724CAF"/>
    <w:rsid w:val="00736208"/>
    <w:rsid w:val="00762114"/>
    <w:rsid w:val="00772DDE"/>
    <w:rsid w:val="007E21D0"/>
    <w:rsid w:val="007E3177"/>
    <w:rsid w:val="00817B9F"/>
    <w:rsid w:val="00830E96"/>
    <w:rsid w:val="00833C57"/>
    <w:rsid w:val="0084157D"/>
    <w:rsid w:val="0084686C"/>
    <w:rsid w:val="0085032C"/>
    <w:rsid w:val="00855C63"/>
    <w:rsid w:val="00862780"/>
    <w:rsid w:val="00872743"/>
    <w:rsid w:val="00895BFD"/>
    <w:rsid w:val="008C061B"/>
    <w:rsid w:val="008C0999"/>
    <w:rsid w:val="008C411F"/>
    <w:rsid w:val="008D2B6B"/>
    <w:rsid w:val="008E14D0"/>
    <w:rsid w:val="00902B67"/>
    <w:rsid w:val="00915039"/>
    <w:rsid w:val="009231F1"/>
    <w:rsid w:val="009316CB"/>
    <w:rsid w:val="00933B90"/>
    <w:rsid w:val="00934A46"/>
    <w:rsid w:val="00940EBD"/>
    <w:rsid w:val="00970A42"/>
    <w:rsid w:val="009763C1"/>
    <w:rsid w:val="00982F5B"/>
    <w:rsid w:val="009933E7"/>
    <w:rsid w:val="00A20FB4"/>
    <w:rsid w:val="00A21F52"/>
    <w:rsid w:val="00A7047B"/>
    <w:rsid w:val="00A75562"/>
    <w:rsid w:val="00A8776B"/>
    <w:rsid w:val="00A9341B"/>
    <w:rsid w:val="00AB5D33"/>
    <w:rsid w:val="00AB7DA1"/>
    <w:rsid w:val="00AC6C48"/>
    <w:rsid w:val="00AD509E"/>
    <w:rsid w:val="00AE35CC"/>
    <w:rsid w:val="00AE502D"/>
    <w:rsid w:val="00AF357A"/>
    <w:rsid w:val="00B332F0"/>
    <w:rsid w:val="00B5149B"/>
    <w:rsid w:val="00B72014"/>
    <w:rsid w:val="00BA1BB0"/>
    <w:rsid w:val="00BA57CA"/>
    <w:rsid w:val="00BC009D"/>
    <w:rsid w:val="00BD5CF5"/>
    <w:rsid w:val="00C03A2D"/>
    <w:rsid w:val="00C12748"/>
    <w:rsid w:val="00C31A47"/>
    <w:rsid w:val="00CA28C6"/>
    <w:rsid w:val="00CA6B6E"/>
    <w:rsid w:val="00CB2BE8"/>
    <w:rsid w:val="00CD0766"/>
    <w:rsid w:val="00CD07B4"/>
    <w:rsid w:val="00CE4F3E"/>
    <w:rsid w:val="00D30C3A"/>
    <w:rsid w:val="00D31E20"/>
    <w:rsid w:val="00D32D5B"/>
    <w:rsid w:val="00D424A1"/>
    <w:rsid w:val="00D56C9C"/>
    <w:rsid w:val="00D94A91"/>
    <w:rsid w:val="00DA665A"/>
    <w:rsid w:val="00DB4093"/>
    <w:rsid w:val="00DB4DFE"/>
    <w:rsid w:val="00DC3CA0"/>
    <w:rsid w:val="00DF493A"/>
    <w:rsid w:val="00E436A4"/>
    <w:rsid w:val="00E4730E"/>
    <w:rsid w:val="00E97F64"/>
    <w:rsid w:val="00EB7A7F"/>
    <w:rsid w:val="00EC167E"/>
    <w:rsid w:val="00EC200A"/>
    <w:rsid w:val="00EC7C35"/>
    <w:rsid w:val="00EE1F94"/>
    <w:rsid w:val="00EE3EF9"/>
    <w:rsid w:val="00EE56A9"/>
    <w:rsid w:val="00EF7A4A"/>
    <w:rsid w:val="00F0108E"/>
    <w:rsid w:val="00F026C4"/>
    <w:rsid w:val="00F30B57"/>
    <w:rsid w:val="00F430F7"/>
    <w:rsid w:val="00F51E4A"/>
    <w:rsid w:val="00FA375B"/>
    <w:rsid w:val="00FB0961"/>
    <w:rsid w:val="00FC327E"/>
    <w:rsid w:val="00FD600E"/>
    <w:rsid w:val="00FD7FF4"/>
    <w:rsid w:val="00FE7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3674F5"/>
  <w15:docId w15:val="{CB052902-07D1-4F8C-BBC6-0F06D1F28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C26"/>
    <w:pPr>
      <w:widowControl/>
      <w:spacing w:after="160" w:line="259" w:lineRule="auto"/>
    </w:pPr>
    <w:rPr>
      <w:lang w:val="en-CA" w:eastAsia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C26"/>
    <w:pPr>
      <w:numPr>
        <w:numId w:val="10"/>
      </w:numPr>
      <w:spacing w:before="80" w:after="80" w:line="240" w:lineRule="auto"/>
      <w:outlineLvl w:val="0"/>
    </w:pPr>
    <w:rPr>
      <w:b/>
      <w:color w:val="000000"/>
      <w:sz w:val="24"/>
      <w:szCs w:val="24"/>
    </w:rPr>
  </w:style>
  <w:style w:type="paragraph" w:styleId="Heading2">
    <w:name w:val="heading 2"/>
    <w:basedOn w:val="Normal"/>
    <w:next w:val="Normal"/>
    <w:uiPriority w:val="9"/>
    <w:unhideWhenUsed/>
    <w:qFormat/>
    <w:rsid w:val="004B5C26"/>
    <w:pPr>
      <w:keepNext/>
      <w:keepLines/>
      <w:numPr>
        <w:ilvl w:val="1"/>
        <w:numId w:val="10"/>
      </w:numPr>
      <w:spacing w:before="60" w:after="60" w:line="252" w:lineRule="auto"/>
      <w:ind w:left="998" w:hanging="578"/>
      <w:outlineLvl w:val="1"/>
    </w:pPr>
    <w:rPr>
      <w:bCs/>
      <w:sz w:val="24"/>
      <w:szCs w:val="24"/>
    </w:rPr>
  </w:style>
  <w:style w:type="paragraph" w:styleId="Heading3">
    <w:name w:val="heading 3"/>
    <w:basedOn w:val="Normal"/>
    <w:next w:val="Normal"/>
    <w:uiPriority w:val="9"/>
    <w:unhideWhenUsed/>
    <w:qFormat/>
    <w:rsid w:val="004B5C26"/>
    <w:pPr>
      <w:keepNext/>
      <w:keepLines/>
      <w:numPr>
        <w:ilvl w:val="2"/>
        <w:numId w:val="10"/>
      </w:numPr>
      <w:spacing w:before="60" w:after="60" w:line="252" w:lineRule="auto"/>
      <w:ind w:left="1701"/>
      <w:outlineLvl w:val="2"/>
    </w:pPr>
    <w:rPr>
      <w:bCs/>
      <w:sz w:val="24"/>
      <w:szCs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4B5C26"/>
    <w:pPr>
      <w:keepNext/>
      <w:keepLines/>
      <w:numPr>
        <w:ilvl w:val="3"/>
        <w:numId w:val="10"/>
      </w:numPr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4B5C26"/>
    <w:pPr>
      <w:keepNext/>
      <w:keepLines/>
      <w:numPr>
        <w:ilvl w:val="4"/>
        <w:numId w:val="10"/>
      </w:numPr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4B5C26"/>
    <w:pPr>
      <w:keepNext/>
      <w:keepLines/>
      <w:numPr>
        <w:ilvl w:val="5"/>
        <w:numId w:val="10"/>
      </w:numPr>
      <w:spacing w:before="200" w:after="40"/>
      <w:outlineLvl w:val="5"/>
    </w:pPr>
    <w:rPr>
      <w:b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5C26"/>
    <w:pPr>
      <w:keepNext/>
      <w:keepLines/>
      <w:numPr>
        <w:ilvl w:val="6"/>
        <w:numId w:val="10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5C26"/>
    <w:pPr>
      <w:keepNext/>
      <w:keepLines/>
      <w:numPr>
        <w:ilvl w:val="7"/>
        <w:numId w:val="10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5C26"/>
    <w:pPr>
      <w:keepNext/>
      <w:keepLines/>
      <w:numPr>
        <w:ilvl w:val="8"/>
        <w:numId w:val="10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4B5C26"/>
    <w:pPr>
      <w:pBdr>
        <w:top w:val="single" w:sz="4" w:space="1" w:color="000000"/>
      </w:pBdr>
      <w:shd w:val="clear" w:color="auto" w:fill="E7E6E6"/>
      <w:spacing w:after="0" w:line="240" w:lineRule="auto"/>
      <w:jc w:val="center"/>
    </w:pPr>
    <w:rPr>
      <w:b/>
      <w:sz w:val="40"/>
      <w:szCs w:val="40"/>
    </w:rPr>
  </w:style>
  <w:style w:type="paragraph" w:styleId="Subtitle">
    <w:name w:val="Subtitle"/>
    <w:basedOn w:val="Normal"/>
    <w:next w:val="Normal"/>
    <w:uiPriority w:val="11"/>
    <w:qFormat/>
    <w:rsid w:val="004B5C26"/>
    <w:pPr>
      <w:shd w:val="clear" w:color="auto" w:fill="E7E6E6"/>
      <w:spacing w:after="0" w:line="240" w:lineRule="auto"/>
      <w:jc w:val="center"/>
    </w:pPr>
    <w:rPr>
      <w:b/>
      <w:i/>
      <w:color w:val="000000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4B5C2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5C26"/>
    <w:rPr>
      <w:lang w:val="en-CA" w:eastAsia="en-CA"/>
    </w:rPr>
  </w:style>
  <w:style w:type="paragraph" w:styleId="Footer">
    <w:name w:val="footer"/>
    <w:basedOn w:val="Normal"/>
    <w:link w:val="FooterChar"/>
    <w:uiPriority w:val="99"/>
    <w:unhideWhenUsed/>
    <w:rsid w:val="004B5C2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5C26"/>
    <w:rPr>
      <w:lang w:val="en-CA" w:eastAsia="en-CA"/>
    </w:rPr>
  </w:style>
  <w:style w:type="paragraph" w:styleId="ListParagraph">
    <w:name w:val="List Paragraph"/>
    <w:basedOn w:val="Normal"/>
    <w:uiPriority w:val="34"/>
    <w:qFormat/>
    <w:rsid w:val="004B5C26"/>
    <w:pPr>
      <w:ind w:left="720"/>
      <w:contextualSpacing/>
    </w:pPr>
  </w:style>
  <w:style w:type="paragraph" w:customStyle="1" w:styleId="Default">
    <w:name w:val="Default"/>
    <w:rsid w:val="004B5C26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en-CA"/>
    </w:rPr>
  </w:style>
  <w:style w:type="paragraph" w:customStyle="1" w:styleId="m3885277848849194205msolistparagraph">
    <w:name w:val="m_3885277848849194205msolistparagraph"/>
    <w:basedOn w:val="Normal"/>
    <w:rsid w:val="004B5C2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4B5C26"/>
    <w:rPr>
      <w:b/>
      <w:color w:val="000000"/>
      <w:sz w:val="24"/>
      <w:szCs w:val="24"/>
      <w:lang w:val="en-CA" w:eastAsia="en-CA"/>
    </w:rPr>
  </w:style>
  <w:style w:type="paragraph" w:customStyle="1" w:styleId="Motiondata">
    <w:name w:val="Motion_data"/>
    <w:basedOn w:val="Normal"/>
    <w:link w:val="MotiondataChar"/>
    <w:qFormat/>
    <w:rsid w:val="004B5C26"/>
    <w:pPr>
      <w:pBdr>
        <w:top w:val="nil"/>
        <w:left w:val="nil"/>
        <w:bottom w:val="nil"/>
        <w:right w:val="nil"/>
        <w:between w:val="nil"/>
      </w:pBdr>
      <w:spacing w:after="200" w:line="240" w:lineRule="auto"/>
      <w:ind w:left="720"/>
      <w:contextualSpacing/>
    </w:pPr>
    <w:rPr>
      <w:i/>
      <w:color w:val="000000"/>
    </w:rPr>
  </w:style>
  <w:style w:type="character" w:customStyle="1" w:styleId="MotiondataChar">
    <w:name w:val="Motion_data Char"/>
    <w:basedOn w:val="DefaultParagraphFont"/>
    <w:link w:val="Motiondata"/>
    <w:rsid w:val="004B5C26"/>
    <w:rPr>
      <w:i/>
      <w:color w:val="000000"/>
      <w:lang w:val="en-CA" w:eastAsia="en-CA"/>
    </w:rPr>
  </w:style>
  <w:style w:type="paragraph" w:customStyle="1" w:styleId="Motiontext">
    <w:name w:val="Motion_text"/>
    <w:basedOn w:val="Normal"/>
    <w:link w:val="MotiontextChar"/>
    <w:qFormat/>
    <w:rsid w:val="004B5C26"/>
    <w:pPr>
      <w:pBdr>
        <w:top w:val="nil"/>
        <w:left w:val="nil"/>
        <w:bottom w:val="nil"/>
        <w:right w:val="nil"/>
        <w:between w:val="nil"/>
      </w:pBdr>
    </w:pPr>
    <w:rPr>
      <w:b/>
      <w:color w:val="000000"/>
    </w:rPr>
  </w:style>
  <w:style w:type="character" w:customStyle="1" w:styleId="MotiontextChar">
    <w:name w:val="Motion_text Char"/>
    <w:basedOn w:val="DefaultParagraphFont"/>
    <w:link w:val="Motiontext"/>
    <w:rsid w:val="004B5C26"/>
    <w:rPr>
      <w:b/>
      <w:color w:val="000000"/>
      <w:lang w:val="en-CA" w:eastAsia="en-CA"/>
    </w:rPr>
  </w:style>
  <w:style w:type="paragraph" w:customStyle="1" w:styleId="FooterRMNS">
    <w:name w:val="Footer_RMNS"/>
    <w:basedOn w:val="Normal"/>
    <w:link w:val="FooterRMNSChar"/>
    <w:qFormat/>
    <w:rsid w:val="004B5C26"/>
    <w:pPr>
      <w:pBdr>
        <w:top w:val="nil"/>
        <w:left w:val="nil"/>
        <w:bottom w:val="nil"/>
        <w:right w:val="nil"/>
        <w:between w:val="nil"/>
      </w:pBdr>
      <w:tabs>
        <w:tab w:val="center" w:pos="5387"/>
        <w:tab w:val="right" w:pos="10773"/>
      </w:tabs>
      <w:spacing w:after="0" w:line="240" w:lineRule="auto"/>
    </w:pPr>
  </w:style>
  <w:style w:type="character" w:customStyle="1" w:styleId="FooterRMNSChar">
    <w:name w:val="Footer_RMNS Char"/>
    <w:basedOn w:val="DefaultParagraphFont"/>
    <w:link w:val="FooterRMNS"/>
    <w:rsid w:val="004B5C26"/>
    <w:rPr>
      <w:lang w:val="en-CA" w:eastAsia="en-CA"/>
    </w:rPr>
  </w:style>
  <w:style w:type="paragraph" w:styleId="NoSpacing">
    <w:name w:val="No Spacing"/>
    <w:uiPriority w:val="1"/>
    <w:qFormat/>
    <w:rsid w:val="004B5C26"/>
    <w:pPr>
      <w:widowControl/>
    </w:pPr>
    <w:rPr>
      <w:lang w:val="en-CA" w:eastAsia="en-CA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5C26"/>
    <w:rPr>
      <w:rFonts w:asciiTheme="majorHAnsi" w:eastAsiaTheme="majorEastAsia" w:hAnsiTheme="majorHAnsi" w:cstheme="majorBidi"/>
      <w:i/>
      <w:iCs/>
      <w:color w:val="243F60" w:themeColor="accent1" w:themeShade="7F"/>
      <w:lang w:val="en-CA" w:eastAsia="en-CA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5C26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CA" w:eastAsia="en-CA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5C2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CA" w:eastAsia="en-CA"/>
    </w:rPr>
  </w:style>
  <w:style w:type="paragraph" w:styleId="NormalWeb">
    <w:name w:val="Normal (Web)"/>
    <w:basedOn w:val="Normal"/>
    <w:link w:val="NormalWebChar"/>
    <w:uiPriority w:val="99"/>
    <w:semiHidden/>
    <w:unhideWhenUsed/>
    <w:rsid w:val="004B5C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GAquote">
    <w:name w:val="MGA_quote"/>
    <w:basedOn w:val="NormalWeb"/>
    <w:link w:val="MGAquoteChar"/>
    <w:qFormat/>
    <w:rsid w:val="004B5C26"/>
    <w:pPr>
      <w:spacing w:before="0" w:beforeAutospacing="0" w:after="80" w:afterAutospacing="0"/>
      <w:ind w:left="720"/>
    </w:pPr>
    <w:rPr>
      <w:i/>
      <w:iCs/>
      <w:color w:val="000000"/>
      <w:sz w:val="20"/>
      <w:szCs w:val="20"/>
    </w:rPr>
  </w:style>
  <w:style w:type="character" w:customStyle="1" w:styleId="NormalWebChar">
    <w:name w:val="Normal (Web) Char"/>
    <w:basedOn w:val="DefaultParagraphFont"/>
    <w:link w:val="NormalWeb"/>
    <w:uiPriority w:val="99"/>
    <w:semiHidden/>
    <w:rsid w:val="004B5C26"/>
    <w:rPr>
      <w:rFonts w:ascii="Times New Roman" w:eastAsia="Times New Roman" w:hAnsi="Times New Roman" w:cs="Times New Roman"/>
      <w:sz w:val="24"/>
      <w:szCs w:val="24"/>
      <w:lang w:val="en-CA" w:eastAsia="en-CA"/>
    </w:rPr>
  </w:style>
  <w:style w:type="character" w:customStyle="1" w:styleId="MGAquoteChar">
    <w:name w:val="MGA_quote Char"/>
    <w:basedOn w:val="NormalWebChar"/>
    <w:link w:val="MGAquote"/>
    <w:rsid w:val="004B5C26"/>
    <w:rPr>
      <w:rFonts w:ascii="Times New Roman" w:eastAsia="Times New Roman" w:hAnsi="Times New Roman" w:cs="Times New Roman"/>
      <w:i/>
      <w:iCs/>
      <w:color w:val="000000"/>
      <w:sz w:val="20"/>
      <w:szCs w:val="20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27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Rural%20Municipality%20of%20North%20Shore\North%20Shore%20PEI%20Files%20-%20Documents\General%20Access\Admin\Agenda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e6b037-ff0c-42c2-9cba-ae3fc3577540">
      <Terms xmlns="http://schemas.microsoft.com/office/infopath/2007/PartnerControls"/>
    </lcf76f155ced4ddcb4097134ff3c332f>
    <TaxCatchAll xmlns="f85ab3fb-39f8-4e57-8fd7-d6db69163ee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DEB3E4A840954F97670F4C9C688DD4" ma:contentTypeVersion="13" ma:contentTypeDescription="Create a new document." ma:contentTypeScope="" ma:versionID="2afc0d72845fe783cf7f769245733ad6">
  <xsd:schema xmlns:xsd="http://www.w3.org/2001/XMLSchema" xmlns:xs="http://www.w3.org/2001/XMLSchema" xmlns:p="http://schemas.microsoft.com/office/2006/metadata/properties" xmlns:ns2="71e6b037-ff0c-42c2-9cba-ae3fc3577540" xmlns:ns3="f85ab3fb-39f8-4e57-8fd7-d6db69163ee4" targetNamespace="http://schemas.microsoft.com/office/2006/metadata/properties" ma:root="true" ma:fieldsID="68f9776a9586913210d51d3c84473493" ns2:_="" ns3:_="">
    <xsd:import namespace="71e6b037-ff0c-42c2-9cba-ae3fc3577540"/>
    <xsd:import namespace="f85ab3fb-39f8-4e57-8fd7-d6db69163e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6b037-ff0c-42c2-9cba-ae3fc35775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12ba0d5-6eed-461f-859b-d35e1feb39c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5ab3fb-39f8-4e57-8fd7-d6db69163ee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7953602-6a90-47cc-b558-d4607f1fc738}" ma:internalName="TaxCatchAll" ma:showField="CatchAllData" ma:web="f85ab3fb-39f8-4e57-8fd7-d6db69163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5A309F-A308-4265-A9F0-BA4F3F5F544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F5850F-1B63-4B49-A829-43D604513B72}">
  <ds:schemaRefs>
    <ds:schemaRef ds:uri="http://schemas.microsoft.com/office/2006/metadata/properties"/>
    <ds:schemaRef ds:uri="http://schemas.microsoft.com/office/infopath/2007/PartnerControls"/>
    <ds:schemaRef ds:uri="71e6b037-ff0c-42c2-9cba-ae3fc3577540"/>
    <ds:schemaRef ds:uri="f85ab3fb-39f8-4e57-8fd7-d6db69163ee4"/>
  </ds:schemaRefs>
</ds:datastoreItem>
</file>

<file path=customXml/itemProps3.xml><?xml version="1.0" encoding="utf-8"?>
<ds:datastoreItem xmlns:ds="http://schemas.openxmlformats.org/officeDocument/2006/customXml" ds:itemID="{6C059335-460E-4024-BB8F-15812DFA91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6b037-ff0c-42c2-9cba-ae3fc3577540"/>
    <ds:schemaRef ds:uri="f85ab3fb-39f8-4e57-8fd7-d6db69163e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Agenda TEMPLATE</Template>
  <TotalTime>36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Recreation Coordinator</dc:creator>
  <cp:lastModifiedBy>Senior Assistant</cp:lastModifiedBy>
  <cp:revision>14</cp:revision>
  <cp:lastPrinted>2026-06-16T16:14:00Z</cp:lastPrinted>
  <dcterms:created xsi:type="dcterms:W3CDTF">2026-07-30T14:49:00Z</dcterms:created>
  <dcterms:modified xsi:type="dcterms:W3CDTF">2026-09-10T12:34:00Z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0x01010065DEB3E4A840954F97670F4C9C688DD4</vt:lpwstr>
  </property>
  <property fmtid="{D5CDD505-2E9C-101B-9397-08002B2CF9AE}" pid="3" name="Order">
    <vt:r8>390200</vt:r8>
  </property>
  <property fmtid="{D5CDD505-2E9C-101B-9397-08002B2CF9AE}" pid="4" name="MediaServiceImageTags">
    <vt:lpwstr/>
  </property>
</Properties>
</file>